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B901" w14:textId="77777777" w:rsidR="00CE718F" w:rsidRDefault="00CE718F" w:rsidP="003F433D">
      <w:pPr>
        <w:rPr>
          <w:sz w:val="24"/>
        </w:rPr>
      </w:pPr>
    </w:p>
    <w:p w14:paraId="31802252" w14:textId="77777777" w:rsidR="00CE718F" w:rsidRDefault="00CE718F" w:rsidP="0026558B">
      <w:pPr>
        <w:jc w:val="center"/>
        <w:rPr>
          <w:sz w:val="24"/>
        </w:rPr>
      </w:pPr>
    </w:p>
    <w:p w14:paraId="1BB17E28" w14:textId="77777777" w:rsidR="0026558B" w:rsidRDefault="00B91772" w:rsidP="004153A8">
      <w:pPr>
        <w:jc w:val="center"/>
        <w:rPr>
          <w:sz w:val="24"/>
        </w:rPr>
      </w:pPr>
      <w:r>
        <w:rPr>
          <w:noProof/>
          <w:sz w:val="24"/>
          <w:lang w:eastAsia="lt-LT"/>
        </w:rPr>
        <w:drawing>
          <wp:anchor distT="0" distB="0" distL="114300" distR="114300" simplePos="0" relativeHeight="251657728" behindDoc="1" locked="0" layoutInCell="0" allowOverlap="1" wp14:anchorId="18B8BA3C" wp14:editId="01CD41EE">
            <wp:simplePos x="0" y="0"/>
            <wp:positionH relativeFrom="column">
              <wp:posOffset>2861310</wp:posOffset>
            </wp:positionH>
            <wp:positionV relativeFrom="paragraph">
              <wp:posOffset>-330835</wp:posOffset>
            </wp:positionV>
            <wp:extent cx="447675" cy="533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79A">
        <w:rPr>
          <w:sz w:val="24"/>
        </w:rPr>
        <w:tab/>
      </w:r>
    </w:p>
    <w:p w14:paraId="03417A42" w14:textId="77777777" w:rsidR="000605E8" w:rsidRDefault="000605E8" w:rsidP="004153A8">
      <w:pPr>
        <w:jc w:val="center"/>
        <w:rPr>
          <w:sz w:val="24"/>
        </w:rPr>
      </w:pPr>
    </w:p>
    <w:p w14:paraId="01FBF286" w14:textId="77777777" w:rsidR="00C1611F" w:rsidRDefault="00CD1CE1" w:rsidP="00FE1ECD">
      <w:pPr>
        <w:pStyle w:val="Antra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NAUJOSIOS AKMENĖS </w:t>
      </w:r>
      <w:r w:rsidR="00FE1ECD">
        <w:rPr>
          <w:rFonts w:ascii="Times New Roman" w:hAnsi="Times New Roman"/>
          <w:sz w:val="24"/>
          <w:szCs w:val="24"/>
        </w:rPr>
        <w:t xml:space="preserve">IKIMOKYKLINIO UGDYMO </w:t>
      </w:r>
      <w:r w:rsidR="00C1611F">
        <w:rPr>
          <w:rFonts w:ascii="Times New Roman" w:hAnsi="Times New Roman"/>
          <w:sz w:val="24"/>
          <w:szCs w:val="24"/>
        </w:rPr>
        <w:t>MOKYKLOS</w:t>
      </w:r>
    </w:p>
    <w:p w14:paraId="3993A92B" w14:textId="77777777" w:rsidR="0026558B" w:rsidRPr="00DB6C73" w:rsidRDefault="0026558B" w:rsidP="00FE1ECD">
      <w:pPr>
        <w:pStyle w:val="Antrat1"/>
        <w:rPr>
          <w:b w:val="0"/>
          <w:sz w:val="24"/>
          <w:szCs w:val="24"/>
        </w:rPr>
      </w:pPr>
      <w:r w:rsidRPr="004C0FE4">
        <w:rPr>
          <w:rFonts w:ascii="Times New Roman" w:hAnsi="Times New Roman"/>
          <w:sz w:val="24"/>
          <w:szCs w:val="24"/>
        </w:rPr>
        <w:t>DIREKTORIUS</w:t>
      </w:r>
    </w:p>
    <w:p w14:paraId="70CDA0B8" w14:textId="77777777" w:rsidR="0026558B" w:rsidRPr="00DB6C73" w:rsidRDefault="0026558B" w:rsidP="0026558B">
      <w:pPr>
        <w:rPr>
          <w:b/>
          <w:sz w:val="24"/>
          <w:szCs w:val="24"/>
        </w:rPr>
      </w:pPr>
    </w:p>
    <w:p w14:paraId="1B9B9DB2" w14:textId="77777777" w:rsidR="0026558B" w:rsidRPr="00DB6C73" w:rsidRDefault="0026558B" w:rsidP="0026558B">
      <w:pPr>
        <w:pStyle w:val="Antrat1"/>
        <w:rPr>
          <w:rFonts w:ascii="Times New Roman" w:hAnsi="Times New Roman"/>
          <w:sz w:val="24"/>
          <w:szCs w:val="24"/>
        </w:rPr>
      </w:pPr>
      <w:r w:rsidRPr="00DB6C73">
        <w:rPr>
          <w:rFonts w:ascii="Times New Roman" w:hAnsi="Times New Roman"/>
          <w:sz w:val="24"/>
          <w:szCs w:val="24"/>
        </w:rPr>
        <w:t>ĮSAKYMAS</w:t>
      </w:r>
    </w:p>
    <w:p w14:paraId="3BFD6A0A" w14:textId="77777777" w:rsidR="0026558B" w:rsidRPr="00DB6C73" w:rsidRDefault="00667DFD" w:rsidP="00265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874ACD">
        <w:rPr>
          <w:b/>
          <w:sz w:val="24"/>
          <w:szCs w:val="24"/>
        </w:rPr>
        <w:t>NAUJOSIOS AKMENĖS IKIMOKYKLINIO UGDYMO MOKYKLOS NETIESIOGINIO DARBO SU VAIKAIS ORGANIZAVIMO</w:t>
      </w:r>
      <w:r w:rsidR="007752CB">
        <w:rPr>
          <w:b/>
          <w:sz w:val="24"/>
          <w:szCs w:val="24"/>
        </w:rPr>
        <w:t xml:space="preserve"> TVARKOS APRAŠO PAKEITIMO</w:t>
      </w:r>
      <w:r w:rsidR="00B71A86">
        <w:rPr>
          <w:b/>
          <w:sz w:val="24"/>
          <w:szCs w:val="24"/>
        </w:rPr>
        <w:t xml:space="preserve"> </w:t>
      </w:r>
    </w:p>
    <w:p w14:paraId="03D9DA34" w14:textId="77777777" w:rsidR="0026558B" w:rsidRDefault="0026558B" w:rsidP="0026558B">
      <w:pPr>
        <w:rPr>
          <w:b/>
          <w:sz w:val="28"/>
        </w:rPr>
      </w:pPr>
    </w:p>
    <w:p w14:paraId="5794A4D4" w14:textId="3B85CE59" w:rsidR="00343C87" w:rsidRDefault="002D5FAC" w:rsidP="0026558B">
      <w:pPr>
        <w:jc w:val="center"/>
        <w:rPr>
          <w:sz w:val="24"/>
        </w:rPr>
      </w:pPr>
      <w:r>
        <w:rPr>
          <w:sz w:val="24"/>
        </w:rPr>
        <w:t>2021 m. birželio 2</w:t>
      </w:r>
      <w:r w:rsidR="00324E3B">
        <w:rPr>
          <w:sz w:val="24"/>
        </w:rPr>
        <w:t xml:space="preserve"> d. Nr. V</w:t>
      </w:r>
      <w:r w:rsidR="002D1454">
        <w:rPr>
          <w:sz w:val="24"/>
        </w:rPr>
        <w:t>-</w:t>
      </w:r>
      <w:r w:rsidR="00595F05">
        <w:rPr>
          <w:sz w:val="24"/>
        </w:rPr>
        <w:t>84</w:t>
      </w:r>
    </w:p>
    <w:p w14:paraId="7C842BBC" w14:textId="77777777" w:rsidR="0026558B" w:rsidRDefault="0026558B" w:rsidP="0026558B">
      <w:pPr>
        <w:jc w:val="center"/>
        <w:rPr>
          <w:sz w:val="24"/>
        </w:rPr>
      </w:pPr>
      <w:r>
        <w:rPr>
          <w:sz w:val="24"/>
        </w:rPr>
        <w:t>Naujoji Akmenė</w:t>
      </w:r>
    </w:p>
    <w:p w14:paraId="758EB983" w14:textId="77777777" w:rsidR="00874ACD" w:rsidRDefault="00874ACD" w:rsidP="00874ACD">
      <w:pPr>
        <w:ind w:left="5184"/>
        <w:jc w:val="both"/>
        <w:rPr>
          <w:sz w:val="24"/>
        </w:rPr>
      </w:pPr>
    </w:p>
    <w:p w14:paraId="7F6FDE48" w14:textId="77777777" w:rsidR="00874ACD" w:rsidRDefault="00874ACD" w:rsidP="00874ACD">
      <w:pPr>
        <w:ind w:left="5184"/>
        <w:jc w:val="both"/>
        <w:rPr>
          <w:sz w:val="24"/>
        </w:rPr>
      </w:pPr>
    </w:p>
    <w:p w14:paraId="01AF6E90" w14:textId="77777777" w:rsidR="00874ACD" w:rsidRDefault="00874ACD" w:rsidP="0076547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02EC" w:rsidRPr="00E34599">
        <w:rPr>
          <w:sz w:val="24"/>
          <w:szCs w:val="24"/>
        </w:rPr>
        <w:t>Vadovaudamasi</w:t>
      </w:r>
      <w:r w:rsidR="0036541A">
        <w:rPr>
          <w:sz w:val="24"/>
          <w:szCs w:val="24"/>
        </w:rPr>
        <w:t xml:space="preserve"> </w:t>
      </w:r>
      <w:r w:rsidR="00765474" w:rsidRPr="00107A21">
        <w:rPr>
          <w:sz w:val="24"/>
          <w:szCs w:val="24"/>
        </w:rPr>
        <w:t>Naujosios Akmenės ikimokyklinio ugdymo mokyklos</w:t>
      </w:r>
      <w:r>
        <w:rPr>
          <w:sz w:val="24"/>
          <w:szCs w:val="24"/>
        </w:rPr>
        <w:t xml:space="preserve"> </w:t>
      </w:r>
      <w:r w:rsidR="00F06243">
        <w:rPr>
          <w:sz w:val="24"/>
          <w:szCs w:val="24"/>
        </w:rPr>
        <w:t>d</w:t>
      </w:r>
      <w:r w:rsidR="002D5FAC">
        <w:rPr>
          <w:sz w:val="24"/>
          <w:szCs w:val="24"/>
        </w:rPr>
        <w:t>arbuotojų nuotolinio darbo tvarkos aprašu, patvirtintu 2021-04-16 d</w:t>
      </w:r>
      <w:r w:rsidR="00D465FF">
        <w:rPr>
          <w:sz w:val="24"/>
          <w:szCs w:val="24"/>
        </w:rPr>
        <w:t>irektoriaus įsakymu Nr. V-65</w:t>
      </w:r>
      <w:r w:rsidR="00765474">
        <w:rPr>
          <w:sz w:val="24"/>
          <w:szCs w:val="24"/>
        </w:rPr>
        <w:t>,</w:t>
      </w:r>
    </w:p>
    <w:p w14:paraId="42314E46" w14:textId="77777777" w:rsidR="000605E8" w:rsidRDefault="007752CB" w:rsidP="00324E3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 a k e i č i</w:t>
      </w:r>
      <w:r w:rsidR="008F462C">
        <w:rPr>
          <w:sz w:val="24"/>
          <w:szCs w:val="24"/>
        </w:rPr>
        <w:t xml:space="preserve"> u </w:t>
      </w:r>
      <w:r w:rsidR="00B71A86">
        <w:rPr>
          <w:sz w:val="24"/>
          <w:szCs w:val="24"/>
        </w:rPr>
        <w:t xml:space="preserve"> </w:t>
      </w:r>
      <w:r w:rsidR="008F462C">
        <w:rPr>
          <w:sz w:val="24"/>
          <w:szCs w:val="24"/>
        </w:rPr>
        <w:t>Naujosios Akmenės ikimokyklinio ugdymo mokyklos</w:t>
      </w:r>
      <w:r w:rsidR="00765474">
        <w:rPr>
          <w:sz w:val="24"/>
          <w:szCs w:val="24"/>
        </w:rPr>
        <w:t xml:space="preserve"> netiesioginio darbo su vaikais organizavimo tvarkos aprašo III</w:t>
      </w:r>
      <w:r>
        <w:rPr>
          <w:sz w:val="24"/>
          <w:szCs w:val="24"/>
        </w:rPr>
        <w:t xml:space="preserve"> skyriaus </w:t>
      </w:r>
      <w:r w:rsidR="00765474">
        <w:rPr>
          <w:sz w:val="24"/>
          <w:szCs w:val="24"/>
        </w:rPr>
        <w:t>14</w:t>
      </w:r>
      <w:r w:rsidR="00B71A86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</w:t>
      </w:r>
      <w:r w:rsidR="00765474">
        <w:rPr>
          <w:sz w:val="24"/>
          <w:szCs w:val="24"/>
        </w:rPr>
        <w:t>15</w:t>
      </w:r>
      <w:r>
        <w:rPr>
          <w:sz w:val="24"/>
          <w:szCs w:val="24"/>
        </w:rPr>
        <w:t xml:space="preserve"> p</w:t>
      </w:r>
      <w:r w:rsidR="001A11D2">
        <w:rPr>
          <w:sz w:val="24"/>
          <w:szCs w:val="24"/>
        </w:rPr>
        <w:t>unktu</w:t>
      </w:r>
      <w:r w:rsidR="00B71A86">
        <w:rPr>
          <w:sz w:val="24"/>
          <w:szCs w:val="24"/>
        </w:rPr>
        <w:t>s</w:t>
      </w:r>
      <w:r w:rsidR="001A11D2">
        <w:rPr>
          <w:sz w:val="24"/>
          <w:szCs w:val="24"/>
        </w:rPr>
        <w:t xml:space="preserve">, </w:t>
      </w:r>
      <w:r w:rsidR="00D465FF">
        <w:rPr>
          <w:sz w:val="24"/>
          <w:szCs w:val="24"/>
        </w:rPr>
        <w:t xml:space="preserve">papildant ir </w:t>
      </w:r>
      <w:r w:rsidR="001A11D2">
        <w:rPr>
          <w:sz w:val="24"/>
          <w:szCs w:val="24"/>
        </w:rPr>
        <w:t xml:space="preserve">išdėstant </w:t>
      </w:r>
      <w:r w:rsidR="00E342B2">
        <w:rPr>
          <w:sz w:val="24"/>
          <w:szCs w:val="24"/>
        </w:rPr>
        <w:t xml:space="preserve">juos </w:t>
      </w:r>
      <w:r w:rsidR="001A11D2">
        <w:rPr>
          <w:sz w:val="24"/>
          <w:szCs w:val="24"/>
        </w:rPr>
        <w:t>tokia tvarka:</w:t>
      </w:r>
    </w:p>
    <w:p w14:paraId="7894A39A" w14:textId="77777777" w:rsidR="00765474" w:rsidRPr="005C73C2" w:rsidRDefault="00765474" w:rsidP="00765474">
      <w:pPr>
        <w:spacing w:line="360" w:lineRule="auto"/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„14</w:t>
      </w:r>
      <w:r w:rsidR="00E342B2">
        <w:rPr>
          <w:sz w:val="24"/>
          <w:szCs w:val="24"/>
        </w:rPr>
        <w:t xml:space="preserve">. </w:t>
      </w:r>
      <w:r w:rsidRPr="005C73C2">
        <w:rPr>
          <w:sz w:val="24"/>
          <w:szCs w:val="24"/>
          <w:lang w:eastAsia="lt-LT"/>
        </w:rPr>
        <w:t xml:space="preserve">Metodinė veikla gali būti vykdoma ir </w:t>
      </w:r>
      <w:r>
        <w:rPr>
          <w:sz w:val="24"/>
          <w:szCs w:val="24"/>
          <w:lang w:eastAsia="lt-LT"/>
        </w:rPr>
        <w:t>už Mokyklos ribų. Mokytojai, pagalbos vaikui specialistai</w:t>
      </w:r>
      <w:r w:rsidRPr="005C73C2">
        <w:rPr>
          <w:sz w:val="24"/>
          <w:szCs w:val="24"/>
          <w:lang w:eastAsia="lt-LT"/>
        </w:rPr>
        <w:t xml:space="preserve"> turi teisę netiesioginio darbo su vaikais valandas skirti kvalifikacijai tobulinti ir kelti kitose ugdymo institucijose, bibliotekose ar kelti kvalifikaciją kitokiais būdais. </w:t>
      </w:r>
      <w:r>
        <w:rPr>
          <w:sz w:val="24"/>
          <w:szCs w:val="24"/>
          <w:lang w:eastAsia="lt-LT"/>
        </w:rPr>
        <w:t>Apraše numatytas darbo funkcijas atlikti nuotoliniu būdu.“</w:t>
      </w:r>
    </w:p>
    <w:p w14:paraId="7955496C" w14:textId="77777777" w:rsidR="00B37526" w:rsidRDefault="00765474" w:rsidP="00765474">
      <w:pPr>
        <w:spacing w:line="360" w:lineRule="auto"/>
        <w:ind w:firstLine="72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„</w:t>
      </w:r>
      <w:r w:rsidRPr="005C73C2">
        <w:rPr>
          <w:sz w:val="24"/>
          <w:szCs w:val="24"/>
          <w:lang w:eastAsia="lt-LT"/>
        </w:rPr>
        <w:t>15</w:t>
      </w:r>
      <w:r>
        <w:rPr>
          <w:sz w:val="24"/>
          <w:szCs w:val="24"/>
          <w:lang w:eastAsia="lt-LT"/>
        </w:rPr>
        <w:t>. Mokytojo ar pagalbos vaikui specialisto išvykimas už Mokyklos skyriaus</w:t>
      </w:r>
      <w:r w:rsidRPr="005C73C2">
        <w:rPr>
          <w:sz w:val="24"/>
          <w:szCs w:val="24"/>
          <w:lang w:eastAsia="lt-LT"/>
        </w:rPr>
        <w:t xml:space="preserve"> ribų nekontaktinio darbo su vaikais laiku</w:t>
      </w:r>
      <w:r>
        <w:rPr>
          <w:sz w:val="24"/>
          <w:szCs w:val="24"/>
          <w:lang w:eastAsia="lt-LT"/>
        </w:rPr>
        <w:t xml:space="preserve"> ar darbo funkcijų atlikimas nuotoliniu būdu</w:t>
      </w:r>
      <w:r w:rsidRPr="005C73C2">
        <w:rPr>
          <w:sz w:val="24"/>
          <w:szCs w:val="24"/>
          <w:lang w:eastAsia="lt-LT"/>
        </w:rPr>
        <w:t xml:space="preserve"> turi būti suderintas su </w:t>
      </w:r>
      <w:r>
        <w:rPr>
          <w:sz w:val="24"/>
          <w:szCs w:val="24"/>
          <w:lang w:eastAsia="lt-LT"/>
        </w:rPr>
        <w:t>Mokyklos skyriaus</w:t>
      </w:r>
      <w:r w:rsidRPr="005C73C2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vedėju.“</w:t>
      </w:r>
    </w:p>
    <w:p w14:paraId="57EEA573" w14:textId="77777777" w:rsidR="00D465FF" w:rsidRPr="00D465FF" w:rsidRDefault="00D465FF" w:rsidP="00D465FF">
      <w:pPr>
        <w:spacing w:line="360" w:lineRule="auto"/>
        <w:jc w:val="both"/>
        <w:rPr>
          <w:sz w:val="24"/>
          <w:szCs w:val="24"/>
          <w:lang w:eastAsia="lt-LT"/>
        </w:rPr>
      </w:pPr>
    </w:p>
    <w:p w14:paraId="794E184C" w14:textId="77777777" w:rsidR="00005148" w:rsidRDefault="00005148" w:rsidP="008E204B">
      <w:pPr>
        <w:rPr>
          <w:sz w:val="24"/>
        </w:rPr>
      </w:pPr>
    </w:p>
    <w:p w14:paraId="44070E8D" w14:textId="77777777" w:rsidR="00B37526" w:rsidRPr="00620CC6" w:rsidRDefault="00B37526" w:rsidP="008E204B">
      <w:pPr>
        <w:rPr>
          <w:sz w:val="24"/>
        </w:rPr>
      </w:pPr>
    </w:p>
    <w:p w14:paraId="5DC60346" w14:textId="77777777" w:rsidR="00005148" w:rsidRDefault="00E342B2" w:rsidP="0026558B">
      <w:pPr>
        <w:rPr>
          <w:sz w:val="24"/>
        </w:rPr>
      </w:pPr>
      <w:r>
        <w:rPr>
          <w:rFonts w:eastAsiaTheme="minorHAnsi"/>
          <w:sz w:val="24"/>
          <w:szCs w:val="24"/>
        </w:rPr>
        <w:t>Direktorė</w:t>
      </w:r>
      <w:r w:rsidR="004153A8" w:rsidRPr="002E0B5D">
        <w:rPr>
          <w:rFonts w:eastAsiaTheme="minorHAnsi"/>
          <w:sz w:val="24"/>
          <w:szCs w:val="24"/>
        </w:rPr>
        <w:tab/>
      </w:r>
      <w:r w:rsidR="004153A8" w:rsidRPr="002E0B5D">
        <w:rPr>
          <w:rFonts w:eastAsiaTheme="minorHAnsi"/>
          <w:sz w:val="24"/>
          <w:szCs w:val="24"/>
        </w:rPr>
        <w:tab/>
      </w:r>
      <w:r w:rsidR="004153A8" w:rsidRPr="002E0B5D">
        <w:rPr>
          <w:rFonts w:eastAsiaTheme="minorHAnsi"/>
          <w:sz w:val="24"/>
          <w:szCs w:val="24"/>
        </w:rPr>
        <w:tab/>
      </w:r>
      <w:r w:rsidR="004153A8" w:rsidRPr="002E0B5D">
        <w:rPr>
          <w:rFonts w:eastAsiaTheme="minorHAnsi"/>
          <w:sz w:val="24"/>
          <w:szCs w:val="24"/>
        </w:rPr>
        <w:tab/>
      </w:r>
      <w:r w:rsidR="004153A8" w:rsidRPr="002E0B5D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 xml:space="preserve">      Neringa Vaičiūtė-Gabalienė</w:t>
      </w:r>
    </w:p>
    <w:p w14:paraId="10787C49" w14:textId="77777777" w:rsidR="00B37526" w:rsidRDefault="00B37526" w:rsidP="0026558B">
      <w:pPr>
        <w:rPr>
          <w:sz w:val="24"/>
        </w:rPr>
      </w:pPr>
    </w:p>
    <w:p w14:paraId="7944A68D" w14:textId="77777777" w:rsidR="00B37526" w:rsidRDefault="00B37526" w:rsidP="0026558B">
      <w:pPr>
        <w:rPr>
          <w:sz w:val="24"/>
        </w:rPr>
      </w:pPr>
    </w:p>
    <w:p w14:paraId="59B66B9A" w14:textId="77777777" w:rsidR="00B37526" w:rsidRDefault="00B37526" w:rsidP="0026558B">
      <w:pPr>
        <w:rPr>
          <w:sz w:val="24"/>
        </w:rPr>
      </w:pPr>
    </w:p>
    <w:p w14:paraId="464AE0DD" w14:textId="77777777" w:rsidR="0036541A" w:rsidRDefault="0036541A" w:rsidP="0026558B">
      <w:pPr>
        <w:rPr>
          <w:sz w:val="24"/>
        </w:rPr>
      </w:pPr>
    </w:p>
    <w:p w14:paraId="41A16A08" w14:textId="77777777" w:rsidR="0036541A" w:rsidRDefault="0036541A" w:rsidP="0026558B">
      <w:pPr>
        <w:rPr>
          <w:sz w:val="24"/>
        </w:rPr>
      </w:pPr>
    </w:p>
    <w:p w14:paraId="686D9663" w14:textId="77777777" w:rsidR="0036541A" w:rsidRDefault="0036541A" w:rsidP="0026558B">
      <w:pPr>
        <w:rPr>
          <w:sz w:val="24"/>
        </w:rPr>
      </w:pPr>
    </w:p>
    <w:p w14:paraId="4F2F39DE" w14:textId="77777777" w:rsidR="0036541A" w:rsidRDefault="0036541A" w:rsidP="0026558B">
      <w:pPr>
        <w:rPr>
          <w:sz w:val="24"/>
        </w:rPr>
      </w:pPr>
    </w:p>
    <w:p w14:paraId="61CBD4AF" w14:textId="77777777" w:rsidR="0036541A" w:rsidRDefault="0036541A" w:rsidP="0026558B">
      <w:pPr>
        <w:rPr>
          <w:sz w:val="24"/>
        </w:rPr>
      </w:pPr>
    </w:p>
    <w:p w14:paraId="63AB3203" w14:textId="77777777" w:rsidR="0036541A" w:rsidRDefault="0036541A" w:rsidP="0026558B">
      <w:pPr>
        <w:rPr>
          <w:sz w:val="24"/>
        </w:rPr>
      </w:pPr>
    </w:p>
    <w:p w14:paraId="39AA8145" w14:textId="77777777" w:rsidR="00B37526" w:rsidRDefault="00B37526" w:rsidP="0026558B">
      <w:pPr>
        <w:rPr>
          <w:sz w:val="24"/>
        </w:rPr>
      </w:pPr>
    </w:p>
    <w:p w14:paraId="5D2E0849" w14:textId="77777777" w:rsidR="00B37526" w:rsidRPr="003811AC" w:rsidRDefault="00B37526" w:rsidP="0026558B">
      <w:pPr>
        <w:rPr>
          <w:sz w:val="24"/>
        </w:rPr>
      </w:pPr>
    </w:p>
    <w:p w14:paraId="4A00B8A7" w14:textId="77777777" w:rsidR="004C0FE4" w:rsidRPr="00B37526" w:rsidRDefault="004153A8" w:rsidP="00B375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0FE4" w:rsidRPr="00B37526" w:rsidSect="004153A8">
      <w:pgSz w:w="11906" w:h="16838"/>
      <w:pgMar w:top="90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591F"/>
    <w:multiLevelType w:val="hybridMultilevel"/>
    <w:tmpl w:val="C84C8D9C"/>
    <w:lvl w:ilvl="0" w:tplc="9684CCA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58B"/>
    <w:rsid w:val="00004D42"/>
    <w:rsid w:val="00005148"/>
    <w:rsid w:val="00005FDE"/>
    <w:rsid w:val="00010007"/>
    <w:rsid w:val="00010BE5"/>
    <w:rsid w:val="00015B4D"/>
    <w:rsid w:val="00016A27"/>
    <w:rsid w:val="00016C28"/>
    <w:rsid w:val="000372C7"/>
    <w:rsid w:val="00043AE1"/>
    <w:rsid w:val="000547DE"/>
    <w:rsid w:val="0005796B"/>
    <w:rsid w:val="000605E8"/>
    <w:rsid w:val="00060DDC"/>
    <w:rsid w:val="0006516C"/>
    <w:rsid w:val="000665F6"/>
    <w:rsid w:val="00066AD8"/>
    <w:rsid w:val="00076DEE"/>
    <w:rsid w:val="0007729A"/>
    <w:rsid w:val="000773AA"/>
    <w:rsid w:val="00080A56"/>
    <w:rsid w:val="000813A1"/>
    <w:rsid w:val="00084476"/>
    <w:rsid w:val="00094E1C"/>
    <w:rsid w:val="000979B0"/>
    <w:rsid w:val="000A5DFC"/>
    <w:rsid w:val="000A6D19"/>
    <w:rsid w:val="000B27B2"/>
    <w:rsid w:val="000B3696"/>
    <w:rsid w:val="000C0C4E"/>
    <w:rsid w:val="000C67FC"/>
    <w:rsid w:val="000E5372"/>
    <w:rsid w:val="000E5A9C"/>
    <w:rsid w:val="000E7667"/>
    <w:rsid w:val="000F1AB4"/>
    <w:rsid w:val="00116FB5"/>
    <w:rsid w:val="0011735A"/>
    <w:rsid w:val="00134B28"/>
    <w:rsid w:val="00135D76"/>
    <w:rsid w:val="001406F8"/>
    <w:rsid w:val="001442C8"/>
    <w:rsid w:val="00150F14"/>
    <w:rsid w:val="001664D5"/>
    <w:rsid w:val="0017728D"/>
    <w:rsid w:val="00183372"/>
    <w:rsid w:val="00183B18"/>
    <w:rsid w:val="00187D98"/>
    <w:rsid w:val="00190108"/>
    <w:rsid w:val="00192D02"/>
    <w:rsid w:val="001A0185"/>
    <w:rsid w:val="001A11D2"/>
    <w:rsid w:val="001A5B79"/>
    <w:rsid w:val="001B0D2F"/>
    <w:rsid w:val="001B26A4"/>
    <w:rsid w:val="001C40D8"/>
    <w:rsid w:val="001C6434"/>
    <w:rsid w:val="001D439A"/>
    <w:rsid w:val="001E12FD"/>
    <w:rsid w:val="001E76BC"/>
    <w:rsid w:val="001F68DA"/>
    <w:rsid w:val="001F6CDC"/>
    <w:rsid w:val="00203DF2"/>
    <w:rsid w:val="00207F6A"/>
    <w:rsid w:val="00214FDA"/>
    <w:rsid w:val="002231E4"/>
    <w:rsid w:val="00236CA0"/>
    <w:rsid w:val="002626CC"/>
    <w:rsid w:val="0026558B"/>
    <w:rsid w:val="00266287"/>
    <w:rsid w:val="002721E5"/>
    <w:rsid w:val="002736EF"/>
    <w:rsid w:val="002859D3"/>
    <w:rsid w:val="00285E63"/>
    <w:rsid w:val="00287207"/>
    <w:rsid w:val="00290853"/>
    <w:rsid w:val="00292092"/>
    <w:rsid w:val="00294D79"/>
    <w:rsid w:val="002B0CFF"/>
    <w:rsid w:val="002B31C5"/>
    <w:rsid w:val="002B3EDB"/>
    <w:rsid w:val="002B5A4C"/>
    <w:rsid w:val="002C05AA"/>
    <w:rsid w:val="002C2E6B"/>
    <w:rsid w:val="002C3949"/>
    <w:rsid w:val="002D0F45"/>
    <w:rsid w:val="002D1454"/>
    <w:rsid w:val="002D4FC5"/>
    <w:rsid w:val="002D5FAC"/>
    <w:rsid w:val="002D7680"/>
    <w:rsid w:val="002E6346"/>
    <w:rsid w:val="002F3B48"/>
    <w:rsid w:val="002F64B1"/>
    <w:rsid w:val="002F69DB"/>
    <w:rsid w:val="00310B41"/>
    <w:rsid w:val="00312FCE"/>
    <w:rsid w:val="0031612D"/>
    <w:rsid w:val="0031725F"/>
    <w:rsid w:val="00321575"/>
    <w:rsid w:val="00324E3B"/>
    <w:rsid w:val="00335F35"/>
    <w:rsid w:val="00342ABE"/>
    <w:rsid w:val="00343C87"/>
    <w:rsid w:val="003516D6"/>
    <w:rsid w:val="00355F02"/>
    <w:rsid w:val="0036541A"/>
    <w:rsid w:val="003811AC"/>
    <w:rsid w:val="00381968"/>
    <w:rsid w:val="003849EC"/>
    <w:rsid w:val="00384D69"/>
    <w:rsid w:val="003863D7"/>
    <w:rsid w:val="0039003B"/>
    <w:rsid w:val="003909B9"/>
    <w:rsid w:val="0039619C"/>
    <w:rsid w:val="003C14F4"/>
    <w:rsid w:val="003D14AC"/>
    <w:rsid w:val="003D18D6"/>
    <w:rsid w:val="003E2216"/>
    <w:rsid w:val="003E3D2A"/>
    <w:rsid w:val="003E7D4A"/>
    <w:rsid w:val="003F433D"/>
    <w:rsid w:val="003F7DAE"/>
    <w:rsid w:val="00400895"/>
    <w:rsid w:val="00407E26"/>
    <w:rsid w:val="004153A8"/>
    <w:rsid w:val="00415674"/>
    <w:rsid w:val="0041635C"/>
    <w:rsid w:val="004312CD"/>
    <w:rsid w:val="0043273D"/>
    <w:rsid w:val="004340D9"/>
    <w:rsid w:val="00436CD1"/>
    <w:rsid w:val="00442519"/>
    <w:rsid w:val="00442527"/>
    <w:rsid w:val="004453AB"/>
    <w:rsid w:val="00462AED"/>
    <w:rsid w:val="004A40C8"/>
    <w:rsid w:val="004A7009"/>
    <w:rsid w:val="004A7BF2"/>
    <w:rsid w:val="004B7222"/>
    <w:rsid w:val="004C0FE4"/>
    <w:rsid w:val="004C350B"/>
    <w:rsid w:val="004D0CD5"/>
    <w:rsid w:val="004D1814"/>
    <w:rsid w:val="004D4266"/>
    <w:rsid w:val="004D672F"/>
    <w:rsid w:val="004D68F1"/>
    <w:rsid w:val="004D79A2"/>
    <w:rsid w:val="004E6076"/>
    <w:rsid w:val="004E60B7"/>
    <w:rsid w:val="004E79F0"/>
    <w:rsid w:val="004F141A"/>
    <w:rsid w:val="004F77BF"/>
    <w:rsid w:val="00500CFF"/>
    <w:rsid w:val="00506D70"/>
    <w:rsid w:val="00511366"/>
    <w:rsid w:val="0052580C"/>
    <w:rsid w:val="0053109A"/>
    <w:rsid w:val="00531A6E"/>
    <w:rsid w:val="00537E6B"/>
    <w:rsid w:val="00545B67"/>
    <w:rsid w:val="00553B33"/>
    <w:rsid w:val="00553D21"/>
    <w:rsid w:val="0055487E"/>
    <w:rsid w:val="00556BBC"/>
    <w:rsid w:val="00560038"/>
    <w:rsid w:val="0056281E"/>
    <w:rsid w:val="00563EFB"/>
    <w:rsid w:val="005748F7"/>
    <w:rsid w:val="005766E5"/>
    <w:rsid w:val="00576D5C"/>
    <w:rsid w:val="00580794"/>
    <w:rsid w:val="00583D12"/>
    <w:rsid w:val="005865DE"/>
    <w:rsid w:val="005909A8"/>
    <w:rsid w:val="00593B44"/>
    <w:rsid w:val="00595F05"/>
    <w:rsid w:val="0059765D"/>
    <w:rsid w:val="005A4B7F"/>
    <w:rsid w:val="005A53EC"/>
    <w:rsid w:val="005A5431"/>
    <w:rsid w:val="005B4624"/>
    <w:rsid w:val="005C325A"/>
    <w:rsid w:val="005E0A3E"/>
    <w:rsid w:val="005E4A92"/>
    <w:rsid w:val="00600BA4"/>
    <w:rsid w:val="006134FB"/>
    <w:rsid w:val="00617819"/>
    <w:rsid w:val="00626C1C"/>
    <w:rsid w:val="006404D5"/>
    <w:rsid w:val="0064771F"/>
    <w:rsid w:val="006549E8"/>
    <w:rsid w:val="00655AE8"/>
    <w:rsid w:val="00667DFD"/>
    <w:rsid w:val="00671235"/>
    <w:rsid w:val="0067495B"/>
    <w:rsid w:val="0068602A"/>
    <w:rsid w:val="00687235"/>
    <w:rsid w:val="006A4FA5"/>
    <w:rsid w:val="006A5B75"/>
    <w:rsid w:val="006B106C"/>
    <w:rsid w:val="006B22DA"/>
    <w:rsid w:val="006B5BE4"/>
    <w:rsid w:val="006B789D"/>
    <w:rsid w:val="006C29EA"/>
    <w:rsid w:val="006C4CD2"/>
    <w:rsid w:val="006C5936"/>
    <w:rsid w:val="006C59FB"/>
    <w:rsid w:val="006C7398"/>
    <w:rsid w:val="006D17B3"/>
    <w:rsid w:val="006D1AD0"/>
    <w:rsid w:val="006E2AC9"/>
    <w:rsid w:val="006F2015"/>
    <w:rsid w:val="0070290D"/>
    <w:rsid w:val="00713B4A"/>
    <w:rsid w:val="007205BB"/>
    <w:rsid w:val="0072213B"/>
    <w:rsid w:val="00724931"/>
    <w:rsid w:val="007355FA"/>
    <w:rsid w:val="00736C39"/>
    <w:rsid w:val="00740171"/>
    <w:rsid w:val="0074348D"/>
    <w:rsid w:val="00743A2D"/>
    <w:rsid w:val="007505C4"/>
    <w:rsid w:val="0075100E"/>
    <w:rsid w:val="00752299"/>
    <w:rsid w:val="00755BEF"/>
    <w:rsid w:val="0075753A"/>
    <w:rsid w:val="00765474"/>
    <w:rsid w:val="00767225"/>
    <w:rsid w:val="0077262F"/>
    <w:rsid w:val="00774EB7"/>
    <w:rsid w:val="007752CB"/>
    <w:rsid w:val="00786A6C"/>
    <w:rsid w:val="00795603"/>
    <w:rsid w:val="007A654E"/>
    <w:rsid w:val="007C25D1"/>
    <w:rsid w:val="007D6FFC"/>
    <w:rsid w:val="007E57BF"/>
    <w:rsid w:val="007E7FB9"/>
    <w:rsid w:val="007F2C6F"/>
    <w:rsid w:val="007F60B2"/>
    <w:rsid w:val="008129AC"/>
    <w:rsid w:val="00812C91"/>
    <w:rsid w:val="00822510"/>
    <w:rsid w:val="008324EC"/>
    <w:rsid w:val="008407A7"/>
    <w:rsid w:val="008408C6"/>
    <w:rsid w:val="00863D2F"/>
    <w:rsid w:val="00867553"/>
    <w:rsid w:val="00872440"/>
    <w:rsid w:val="00874ACD"/>
    <w:rsid w:val="008750F3"/>
    <w:rsid w:val="00886FF6"/>
    <w:rsid w:val="00887442"/>
    <w:rsid w:val="00894CC8"/>
    <w:rsid w:val="008A2778"/>
    <w:rsid w:val="008A65D6"/>
    <w:rsid w:val="008B6740"/>
    <w:rsid w:val="008B6EC8"/>
    <w:rsid w:val="008E1598"/>
    <w:rsid w:val="008E204B"/>
    <w:rsid w:val="008E77E2"/>
    <w:rsid w:val="008F3114"/>
    <w:rsid w:val="008F462C"/>
    <w:rsid w:val="0091192A"/>
    <w:rsid w:val="009222EC"/>
    <w:rsid w:val="009226CE"/>
    <w:rsid w:val="00923632"/>
    <w:rsid w:val="00923AEA"/>
    <w:rsid w:val="009319D5"/>
    <w:rsid w:val="00931F90"/>
    <w:rsid w:val="00935754"/>
    <w:rsid w:val="0093787E"/>
    <w:rsid w:val="00952AA9"/>
    <w:rsid w:val="009566FA"/>
    <w:rsid w:val="0095684C"/>
    <w:rsid w:val="009657F5"/>
    <w:rsid w:val="0097424C"/>
    <w:rsid w:val="00981A0F"/>
    <w:rsid w:val="00981DE6"/>
    <w:rsid w:val="00982506"/>
    <w:rsid w:val="00982E70"/>
    <w:rsid w:val="009837F7"/>
    <w:rsid w:val="00985861"/>
    <w:rsid w:val="0099550F"/>
    <w:rsid w:val="009A1200"/>
    <w:rsid w:val="009A485F"/>
    <w:rsid w:val="009B3F25"/>
    <w:rsid w:val="009C731E"/>
    <w:rsid w:val="009D5BF4"/>
    <w:rsid w:val="009D6416"/>
    <w:rsid w:val="009F0EE7"/>
    <w:rsid w:val="009F7950"/>
    <w:rsid w:val="009F7DB3"/>
    <w:rsid w:val="00A0090C"/>
    <w:rsid w:val="00A00CBA"/>
    <w:rsid w:val="00A024FC"/>
    <w:rsid w:val="00A0538C"/>
    <w:rsid w:val="00A10C47"/>
    <w:rsid w:val="00A2161E"/>
    <w:rsid w:val="00A231DA"/>
    <w:rsid w:val="00A2471E"/>
    <w:rsid w:val="00A270B6"/>
    <w:rsid w:val="00A35B5E"/>
    <w:rsid w:val="00A374A0"/>
    <w:rsid w:val="00A6299F"/>
    <w:rsid w:val="00A70E78"/>
    <w:rsid w:val="00A72A23"/>
    <w:rsid w:val="00A7599B"/>
    <w:rsid w:val="00A7631B"/>
    <w:rsid w:val="00A84857"/>
    <w:rsid w:val="00A869F0"/>
    <w:rsid w:val="00A878FC"/>
    <w:rsid w:val="00A946A0"/>
    <w:rsid w:val="00A950ED"/>
    <w:rsid w:val="00A95D00"/>
    <w:rsid w:val="00AA0AC8"/>
    <w:rsid w:val="00AB3DEA"/>
    <w:rsid w:val="00AB5E67"/>
    <w:rsid w:val="00AB5FD2"/>
    <w:rsid w:val="00AC02B8"/>
    <w:rsid w:val="00AC0DAD"/>
    <w:rsid w:val="00AC4664"/>
    <w:rsid w:val="00AC5480"/>
    <w:rsid w:val="00AE2425"/>
    <w:rsid w:val="00AE506A"/>
    <w:rsid w:val="00AF7BFD"/>
    <w:rsid w:val="00B018A9"/>
    <w:rsid w:val="00B04F73"/>
    <w:rsid w:val="00B1683F"/>
    <w:rsid w:val="00B27D6D"/>
    <w:rsid w:val="00B336AF"/>
    <w:rsid w:val="00B374B9"/>
    <w:rsid w:val="00B37526"/>
    <w:rsid w:val="00B43F13"/>
    <w:rsid w:val="00B64C20"/>
    <w:rsid w:val="00B7021C"/>
    <w:rsid w:val="00B71A86"/>
    <w:rsid w:val="00B71E68"/>
    <w:rsid w:val="00B835A8"/>
    <w:rsid w:val="00B84D56"/>
    <w:rsid w:val="00B91772"/>
    <w:rsid w:val="00B91EB1"/>
    <w:rsid w:val="00B93445"/>
    <w:rsid w:val="00BA4263"/>
    <w:rsid w:val="00BB02EC"/>
    <w:rsid w:val="00BC6C92"/>
    <w:rsid w:val="00BD23FB"/>
    <w:rsid w:val="00BD488C"/>
    <w:rsid w:val="00BE11B1"/>
    <w:rsid w:val="00BF0AD1"/>
    <w:rsid w:val="00BF0BB3"/>
    <w:rsid w:val="00BF3332"/>
    <w:rsid w:val="00BF46F4"/>
    <w:rsid w:val="00C05818"/>
    <w:rsid w:val="00C11099"/>
    <w:rsid w:val="00C14FCB"/>
    <w:rsid w:val="00C1611F"/>
    <w:rsid w:val="00C1704C"/>
    <w:rsid w:val="00C20E3E"/>
    <w:rsid w:val="00C219F2"/>
    <w:rsid w:val="00C341F3"/>
    <w:rsid w:val="00C34848"/>
    <w:rsid w:val="00C44A72"/>
    <w:rsid w:val="00C47FFD"/>
    <w:rsid w:val="00C53F7B"/>
    <w:rsid w:val="00C57010"/>
    <w:rsid w:val="00C5786F"/>
    <w:rsid w:val="00C71E62"/>
    <w:rsid w:val="00C81AC5"/>
    <w:rsid w:val="00C81B1E"/>
    <w:rsid w:val="00C84BB7"/>
    <w:rsid w:val="00C84D04"/>
    <w:rsid w:val="00C91CFB"/>
    <w:rsid w:val="00C96A0B"/>
    <w:rsid w:val="00CA1EE3"/>
    <w:rsid w:val="00CA37C9"/>
    <w:rsid w:val="00CA73AE"/>
    <w:rsid w:val="00CB7983"/>
    <w:rsid w:val="00CC1A7F"/>
    <w:rsid w:val="00CC4AC7"/>
    <w:rsid w:val="00CC4B57"/>
    <w:rsid w:val="00CD1CE1"/>
    <w:rsid w:val="00CD7EF4"/>
    <w:rsid w:val="00CE33DF"/>
    <w:rsid w:val="00CE718F"/>
    <w:rsid w:val="00CF0386"/>
    <w:rsid w:val="00CF6FBB"/>
    <w:rsid w:val="00D00EC4"/>
    <w:rsid w:val="00D01221"/>
    <w:rsid w:val="00D02B21"/>
    <w:rsid w:val="00D13EBD"/>
    <w:rsid w:val="00D271D9"/>
    <w:rsid w:val="00D30CD9"/>
    <w:rsid w:val="00D330B8"/>
    <w:rsid w:val="00D465FF"/>
    <w:rsid w:val="00D53AD6"/>
    <w:rsid w:val="00D66252"/>
    <w:rsid w:val="00D72879"/>
    <w:rsid w:val="00D75261"/>
    <w:rsid w:val="00D7591B"/>
    <w:rsid w:val="00D75C60"/>
    <w:rsid w:val="00D76046"/>
    <w:rsid w:val="00D77CE0"/>
    <w:rsid w:val="00D81D13"/>
    <w:rsid w:val="00D86D21"/>
    <w:rsid w:val="00D86E80"/>
    <w:rsid w:val="00D94FFE"/>
    <w:rsid w:val="00DA0F8E"/>
    <w:rsid w:val="00DA552B"/>
    <w:rsid w:val="00DB51B7"/>
    <w:rsid w:val="00DB6C73"/>
    <w:rsid w:val="00DC5C8D"/>
    <w:rsid w:val="00DE7418"/>
    <w:rsid w:val="00DF775A"/>
    <w:rsid w:val="00E029A5"/>
    <w:rsid w:val="00E040AB"/>
    <w:rsid w:val="00E174D4"/>
    <w:rsid w:val="00E174EC"/>
    <w:rsid w:val="00E23D05"/>
    <w:rsid w:val="00E24FF5"/>
    <w:rsid w:val="00E31D44"/>
    <w:rsid w:val="00E342B2"/>
    <w:rsid w:val="00E34599"/>
    <w:rsid w:val="00E34EAA"/>
    <w:rsid w:val="00E42DCC"/>
    <w:rsid w:val="00E4322A"/>
    <w:rsid w:val="00E579C4"/>
    <w:rsid w:val="00E65D35"/>
    <w:rsid w:val="00E7379A"/>
    <w:rsid w:val="00E75C39"/>
    <w:rsid w:val="00E77EB6"/>
    <w:rsid w:val="00E8165F"/>
    <w:rsid w:val="00E83FBC"/>
    <w:rsid w:val="00EA070E"/>
    <w:rsid w:val="00EA2113"/>
    <w:rsid w:val="00EA2A2E"/>
    <w:rsid w:val="00EB380F"/>
    <w:rsid w:val="00ED76A9"/>
    <w:rsid w:val="00EE2BA0"/>
    <w:rsid w:val="00EE43BA"/>
    <w:rsid w:val="00EE4E34"/>
    <w:rsid w:val="00EF036F"/>
    <w:rsid w:val="00EF506D"/>
    <w:rsid w:val="00EF5511"/>
    <w:rsid w:val="00EF5DCC"/>
    <w:rsid w:val="00EF7843"/>
    <w:rsid w:val="00F0366E"/>
    <w:rsid w:val="00F04CCB"/>
    <w:rsid w:val="00F06243"/>
    <w:rsid w:val="00F062A0"/>
    <w:rsid w:val="00F14F43"/>
    <w:rsid w:val="00F160AB"/>
    <w:rsid w:val="00F216A6"/>
    <w:rsid w:val="00F374A1"/>
    <w:rsid w:val="00F57592"/>
    <w:rsid w:val="00F71441"/>
    <w:rsid w:val="00F757D9"/>
    <w:rsid w:val="00F8199E"/>
    <w:rsid w:val="00F841F5"/>
    <w:rsid w:val="00FB3A95"/>
    <w:rsid w:val="00FC45DF"/>
    <w:rsid w:val="00FC7B2D"/>
    <w:rsid w:val="00FD6B4A"/>
    <w:rsid w:val="00FD6BAF"/>
    <w:rsid w:val="00FD741D"/>
    <w:rsid w:val="00FE0698"/>
    <w:rsid w:val="00FE1ECD"/>
    <w:rsid w:val="00FF5328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9ACF"/>
  <w15:docId w15:val="{59E85581-B397-443D-8A84-55AC1368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6558B"/>
    <w:rPr>
      <w:lang w:eastAsia="en-US"/>
    </w:rPr>
  </w:style>
  <w:style w:type="paragraph" w:styleId="Antrat1">
    <w:name w:val="heading 1"/>
    <w:basedOn w:val="prastasis"/>
    <w:next w:val="prastasis"/>
    <w:qFormat/>
    <w:rsid w:val="0026558B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6558B"/>
    <w:rPr>
      <w:rFonts w:ascii="Arial" w:hAnsi="Arial"/>
      <w:sz w:val="24"/>
    </w:rPr>
  </w:style>
  <w:style w:type="paragraph" w:styleId="Debesliotekstas">
    <w:name w:val="Balloon Text"/>
    <w:basedOn w:val="prastasis"/>
    <w:semiHidden/>
    <w:rsid w:val="00F714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2D145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C4664"/>
    <w:pPr>
      <w:ind w:left="720"/>
      <w:contextualSpacing/>
    </w:pPr>
  </w:style>
  <w:style w:type="paragraph" w:styleId="Betarp">
    <w:name w:val="No Spacing"/>
    <w:uiPriority w:val="1"/>
    <w:qFormat/>
    <w:rsid w:val="008F46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e.salkauskaite@gmail.com</cp:lastModifiedBy>
  <cp:revision>23</cp:revision>
  <cp:lastPrinted>2021-06-08T08:18:00Z</cp:lastPrinted>
  <dcterms:created xsi:type="dcterms:W3CDTF">2019-02-19T07:11:00Z</dcterms:created>
  <dcterms:modified xsi:type="dcterms:W3CDTF">2021-08-18T13:42:00Z</dcterms:modified>
</cp:coreProperties>
</file>