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0D" w:rsidRDefault="00F5500D" w:rsidP="009F4227">
      <w:pPr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9F4227" w:rsidRPr="00107A21" w:rsidRDefault="009F4227" w:rsidP="009F4227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107A21" w:rsidRPr="00107A21" w:rsidRDefault="001B64B5" w:rsidP="001B64B5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>Naujosios Akmenės ikimokyklinio ugdymo mokyklos</w:t>
      </w:r>
      <w:r w:rsidR="00D85DD9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skyriaus „Buratinas“ vedėjos,</w:t>
      </w:r>
    </w:p>
    <w:p w:rsidR="00107A21" w:rsidRPr="00107A21" w:rsidRDefault="00D85DD9" w:rsidP="001B64B5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l. e. </w:t>
      </w:r>
      <w:r w:rsidR="009F4227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="00107A21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pareigas</w:t>
      </w:r>
      <w:r w:rsidR="009F4227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9F4227" w:rsidRPr="00107A21" w:rsidRDefault="009F4227" w:rsidP="00107A21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2020 m. </w:t>
      </w:r>
      <w:r w:rsidR="005D6434">
        <w:rPr>
          <w:rFonts w:ascii="Times New Roman" w:eastAsia="Times New Roman" w:hAnsi="Times New Roman" w:cs="Times New Roman"/>
          <w:sz w:val="24"/>
          <w:szCs w:val="24"/>
          <w:lang w:val="lt-LT"/>
        </w:rPr>
        <w:t>lapkričio 12</w:t>
      </w:r>
      <w:r w:rsidR="00107A21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  <w:r w:rsidR="001B64B5" w:rsidRPr="00107A21"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V-</w:t>
      </w:r>
      <w:r w:rsidR="005D6434">
        <w:rPr>
          <w:rFonts w:ascii="Times New Roman" w:eastAsia="Times New Roman" w:hAnsi="Times New Roman" w:cs="Times New Roman"/>
          <w:sz w:val="24"/>
          <w:szCs w:val="24"/>
          <w:lang w:val="lt-LT"/>
        </w:rPr>
        <w:t>71</w:t>
      </w:r>
    </w:p>
    <w:p w:rsidR="009F4227" w:rsidRPr="00107A21" w:rsidRDefault="009F4227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4DBB" w:rsidRPr="00447730" w:rsidRDefault="001B64B5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NAUJOSIOS AKMENĖS IKIMOKYKLINIO UGDYMO MOKYKLOS</w:t>
      </w:r>
      <w:r w:rsidR="00394DBB" w:rsidRPr="004477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394DBB" w:rsidRPr="00447730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7730">
        <w:rPr>
          <w:rFonts w:ascii="Times New Roman" w:hAnsi="Times New Roman" w:cs="Times New Roman"/>
          <w:b/>
          <w:sz w:val="24"/>
          <w:szCs w:val="24"/>
          <w:lang w:val="lt-LT"/>
        </w:rPr>
        <w:t>IKIMOKYKLINIO IR PRIEŠMOKYKLINIO UGDYMO</w:t>
      </w:r>
      <w:r w:rsidR="00BA5EF4" w:rsidRPr="00447730">
        <w:rPr>
          <w:rFonts w:ascii="Times New Roman" w:hAnsi="Times New Roman" w:cs="Times New Roman"/>
          <w:b/>
          <w:sz w:val="24"/>
          <w:szCs w:val="24"/>
          <w:lang w:val="lt-LT"/>
        </w:rPr>
        <w:t>(SI)</w:t>
      </w:r>
      <w:r w:rsidRPr="004477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F769A" w:rsidRPr="00447730">
        <w:rPr>
          <w:rFonts w:ascii="Times New Roman" w:hAnsi="Times New Roman" w:cs="Times New Roman"/>
          <w:b/>
          <w:sz w:val="24"/>
          <w:szCs w:val="24"/>
          <w:lang w:val="lt-LT"/>
        </w:rPr>
        <w:t>NUOTOLINIU BŪDU</w:t>
      </w:r>
    </w:p>
    <w:p w:rsidR="00394DBB" w:rsidRDefault="005D6434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PROCESO ORGANIZAVIMAS</w:t>
      </w:r>
    </w:p>
    <w:p w:rsidR="00394DBB" w:rsidRPr="00447730" w:rsidRDefault="00394DBB" w:rsidP="00BA5EF4">
      <w:pPr>
        <w:spacing w:line="240" w:lineRule="auto"/>
        <w:rPr>
          <w:rFonts w:ascii="Times New Roman" w:hAnsi="Times New Roman" w:cs="Times New Roman"/>
          <w:strike/>
          <w:sz w:val="24"/>
          <w:szCs w:val="24"/>
          <w:lang w:val="lt-LT"/>
        </w:rPr>
      </w:pPr>
    </w:p>
    <w:p w:rsidR="00394DBB" w:rsidRPr="00447730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77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</w:t>
      </w:r>
      <w:r w:rsidR="009F4227" w:rsidRPr="00447730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:rsidR="00394DBB" w:rsidRPr="00447730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7730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394DBB" w:rsidRPr="00447730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4DBB" w:rsidRPr="009F769A" w:rsidRDefault="00394DBB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1. Karantino, ekstremalios situacijos, ekstremalaus įvykio ar įvykio (ekstremali temperatūra, gaisras, potvynis, pūga ir kt.), keliančio pavojų mokinių </w:t>
      </w:r>
      <w:r w:rsidR="00863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sveikatai ir gyvybei (toliau – Y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patingos aplinky</w:t>
      </w:r>
      <w:r w:rsidR="00B20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bės) laikotarpiu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E30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Naujosios Akmenės ikimokyk</w:t>
      </w:r>
      <w:r w:rsidR="0010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linio ugdymo mokykloje (toliau –</w:t>
      </w:r>
      <w:r w:rsidR="00E30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Mokykla)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, dėl kurių 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ikimokyklinio ir priešmokyklinio ugdymo</w:t>
      </w:r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proofErr w:type="spellStart"/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proceso organizavimas 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nega</w:t>
      </w:r>
      <w:r w:rsidR="00B00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li būti organizuojamas įstaigoje</w:t>
      </w:r>
      <w:r w:rsidR="009F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ugdymo</w:t>
      </w:r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(</w:t>
      </w:r>
      <w:proofErr w:type="spellStart"/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si</w:t>
      </w:r>
      <w:proofErr w:type="spellEnd"/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)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procesas gali būti koreguojamas arba laikinai stabdomas, arba </w:t>
      </w:r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organizuojamas nuotoliniu ugdymo(</w:t>
      </w:r>
      <w:proofErr w:type="spellStart"/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si</w:t>
      </w:r>
      <w:proofErr w:type="spellEnd"/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)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proce</w:t>
      </w:r>
      <w:r w:rsidR="00E52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so organizavimo būdu (toliau – N</w:t>
      </w:r>
      <w:r w:rsidR="00AC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uotolinis ugdymas</w:t>
      </w:r>
      <w:r w:rsidR="00F27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(</w:t>
      </w:r>
      <w:proofErr w:type="spellStart"/>
      <w:r w:rsidR="00F27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is</w:t>
      </w:r>
      <w:proofErr w:type="spellEnd"/>
      <w:r w:rsidR="00107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).</w:t>
      </w:r>
    </w:p>
    <w:p w:rsidR="00394DBB" w:rsidRPr="009F769A" w:rsidRDefault="009F4227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2.</w:t>
      </w:r>
      <w:r w:rsidR="00394DBB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Mokykla nuotolinį ugdymą</w:t>
      </w:r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(</w:t>
      </w:r>
      <w:proofErr w:type="spellStart"/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si</w:t>
      </w:r>
      <w:proofErr w:type="spellEnd"/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organizuoja vadovaudamasi</w:t>
      </w:r>
      <w:r w:rsidR="001B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FD3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M</w:t>
      </w:r>
      <w:r w:rsidR="001B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okyklos </w:t>
      </w:r>
      <w:r w:rsidR="00394DBB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ugdymo proce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so organizavimo nuotoliniu būdu</w:t>
      </w:r>
      <w:r w:rsidR="00394DBB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tvarkos aprašu“, patvirtintu direktoriaus </w:t>
      </w:r>
      <w:r w:rsidR="007D7A0E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2020 m. </w:t>
      </w:r>
      <w:r w:rsidR="00107A21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spalio</w:t>
      </w:r>
      <w:r w:rsidR="006C2437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3</w:t>
      </w:r>
      <w:r w:rsidR="00107A21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0</w:t>
      </w:r>
      <w:r w:rsidR="007D7A0E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</w:t>
      </w:r>
      <w:r w:rsidR="00394DBB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</w:t>
      </w:r>
      <w:r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akymu </w:t>
      </w:r>
      <w:r w:rsidR="001B64B5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Nr.</w:t>
      </w:r>
      <w:r w:rsidR="00107A21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B64B5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V-</w:t>
      </w:r>
      <w:r w:rsidR="00107A21" w:rsidRPr="004F66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61</w:t>
      </w:r>
      <w:r w:rsidRPr="00107A2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ir </w:t>
      </w:r>
      <w:r w:rsidR="00394DBB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Mokymo nuotoliniu ugdymo proceso organizavimo būdu kriterijų aprašo, patvirtinto Lietuvos Respublikos švietimo, mokslo ir sporto ministro 2020 m. liepos 2 d. įsakymu Nr. V-1006 „Dėl Mokymo nuotoliniu ugdymo proceso organizavimo būdu kriterijų aprašo patvirtinimo“, rekomendacijomis dėl priešmokyklinio ugdymo organizavimo;</w:t>
      </w:r>
    </w:p>
    <w:p w:rsidR="00394DBB" w:rsidRPr="00B512DF" w:rsidRDefault="00394DBB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Savaitės veikla organizuojama derinant sinchroninį ir asinchroninį ugdymąsi</w:t>
      </w:r>
      <w:r w:rsidR="00B512DF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B512DF" w:rsidRPr="00B512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Būtina atsižvelgti į </w:t>
      </w:r>
      <w:r w:rsidR="00B512DF" w:rsidRPr="00B512DF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individualius </w:t>
      </w:r>
      <w:r w:rsidR="00B512DF" w:rsidRPr="00B512D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vaiko poreikius, gebėjimus ir vaiko galimybes naudotis informacinėmis kompiuterinėmis priemonėmis.</w:t>
      </w:r>
    </w:p>
    <w:p w:rsidR="00394DBB" w:rsidRPr="009F769A" w:rsidRDefault="00394DBB" w:rsidP="00394DBB">
      <w:pPr>
        <w:spacing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lt-LT"/>
        </w:rPr>
      </w:pPr>
    </w:p>
    <w:p w:rsidR="00394DBB" w:rsidRPr="009F769A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II </w:t>
      </w:r>
      <w:r w:rsidR="009F4227"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SKYRIUS</w:t>
      </w:r>
    </w:p>
    <w:p w:rsidR="00394DBB" w:rsidRPr="009F769A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UGDYMO</w:t>
      </w:r>
      <w:r w:rsidR="00BA5EF4"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(SI)</w:t>
      </w:r>
      <w:r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PROCESO ORGANIZAVIMO NUOTOLINIU BŪDU PRIEMONĖS</w:t>
      </w:r>
    </w:p>
    <w:p w:rsidR="00394DBB" w:rsidRPr="009F769A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94DBB" w:rsidRPr="009F769A" w:rsidRDefault="00394DBB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4. Nuotoliniam </w:t>
      </w:r>
      <w:r w:rsidR="00BB5FAE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ugdymui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proofErr w:type="spellStart"/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BB5FAE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organizuoti </w:t>
      </w:r>
      <w:r w:rsidR="00A5530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bus naudojama:</w:t>
      </w:r>
    </w:p>
    <w:p w:rsidR="00394DBB" w:rsidRPr="009F769A" w:rsidRDefault="00394DBB" w:rsidP="009F4227">
      <w:pPr>
        <w:pStyle w:val="prastasiniatinklio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>4.1. Ugdytinių tėvų (globėjų, rūpintojų) turimos nuotolinio ryšio priemonės: mobilieji telefonai, planšetės, nešiojam</w:t>
      </w:r>
      <w:r w:rsidR="00A55302">
        <w:rPr>
          <w:color w:val="000000" w:themeColor="text1"/>
        </w:rPr>
        <w:t>ieji, stacionarūs kompiuteriai;</w:t>
      </w:r>
    </w:p>
    <w:p w:rsidR="00394DBB" w:rsidRPr="009F769A" w:rsidRDefault="00394DBB" w:rsidP="009F4227">
      <w:pPr>
        <w:pStyle w:val="prastasiniatinklio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 xml:space="preserve">4.2. Mokymo medžiaga </w:t>
      </w:r>
      <w:r w:rsidR="00BB5FAE" w:rsidRPr="009F769A">
        <w:rPr>
          <w:color w:val="000000" w:themeColor="text1"/>
        </w:rPr>
        <w:t>gali būti popierinė (</w:t>
      </w:r>
      <w:r w:rsidRPr="009F769A">
        <w:rPr>
          <w:color w:val="000000" w:themeColor="text1"/>
        </w:rPr>
        <w:t>pvz. mokinių turimi pratybų sąsiuviniai, užduočių knygelės), tačiau užduotys turėtų būti pateiktos skaitmeninėje aplinkoje su nuorodomis);</w:t>
      </w:r>
    </w:p>
    <w:p w:rsidR="00394DBB" w:rsidRPr="009F769A" w:rsidRDefault="00394DBB" w:rsidP="009F4227">
      <w:pPr>
        <w:pStyle w:val="prastasiniatinklio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>4.3. Taikomoji aplinka bendravimui (pokalbiams, konferencijo</w:t>
      </w:r>
      <w:r w:rsidR="00A55302">
        <w:rPr>
          <w:color w:val="000000" w:themeColor="text1"/>
        </w:rPr>
        <w:t>ms) – ZOOM (zoom.us) platforma;</w:t>
      </w:r>
    </w:p>
    <w:p w:rsidR="00394DBB" w:rsidRPr="009F769A" w:rsidRDefault="00394DBB" w:rsidP="009F4227">
      <w:pPr>
        <w:pStyle w:val="prastasiniatinklio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>4.4. Bendravimui su ugdytiniais, jų tėvais (globėjais, rūpintojais), mokytojais naudojama</w:t>
      </w:r>
      <w:r w:rsidR="004115DB">
        <w:rPr>
          <w:color w:val="000000" w:themeColor="text1"/>
        </w:rPr>
        <w:t xml:space="preserve">s </w:t>
      </w:r>
      <w:r w:rsidRPr="009F769A">
        <w:rPr>
          <w:color w:val="000000" w:themeColor="text1"/>
        </w:rPr>
        <w:t>e-dienynas „Mūsų darželis“;</w:t>
      </w:r>
    </w:p>
    <w:p w:rsidR="00394DBB" w:rsidRPr="009F769A" w:rsidRDefault="00394DBB" w:rsidP="009F42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4.5. Ikimokyklinio ir priešmokyklinio ugdymo programos ir veiklos bus vykdomos</w:t>
      </w:r>
      <w:r w:rsidR="00BA5EF4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</w:t>
      </w:r>
      <w:r w:rsidR="009F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er el. dienyno „Mūsų darželis“,</w:t>
      </w:r>
      <w:r w:rsidR="00BB5FAE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per </w:t>
      </w:r>
      <w:r w:rsidR="009F4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uždaras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Facebook Messenger grupes, </w:t>
      </w:r>
      <w:proofErr w:type="spellStart"/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Zoom</w:t>
      </w:r>
      <w:proofErr w:type="spellEnd"/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platformą, skaitmeninę platformą </w:t>
      </w:r>
      <w:proofErr w:type="spellStart"/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Padlet</w:t>
      </w:r>
      <w:proofErr w:type="spellEnd"/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.</w:t>
      </w:r>
    </w:p>
    <w:p w:rsidR="00394DBB" w:rsidRPr="009F769A" w:rsidRDefault="00394DBB" w:rsidP="009F4227">
      <w:pPr>
        <w:pStyle w:val="prastasiniatinklio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>5</w:t>
      </w:r>
      <w:r w:rsidR="00312E73" w:rsidRPr="009F769A">
        <w:rPr>
          <w:b/>
          <w:color w:val="000000" w:themeColor="text1"/>
        </w:rPr>
        <w:t>.</w:t>
      </w:r>
      <w:r w:rsidRPr="009F769A">
        <w:rPr>
          <w:b/>
          <w:color w:val="000000" w:themeColor="text1"/>
        </w:rPr>
        <w:t xml:space="preserve"> </w:t>
      </w:r>
      <w:r w:rsidR="00F114E1">
        <w:rPr>
          <w:color w:val="000000" w:themeColor="text1"/>
        </w:rPr>
        <w:t>U</w:t>
      </w:r>
      <w:r w:rsidRPr="009F769A">
        <w:rPr>
          <w:color w:val="000000" w:themeColor="text1"/>
        </w:rPr>
        <w:t>gdymo(</w:t>
      </w:r>
      <w:proofErr w:type="spellStart"/>
      <w:r w:rsidRPr="009F769A">
        <w:rPr>
          <w:color w:val="000000" w:themeColor="text1"/>
        </w:rPr>
        <w:t>si</w:t>
      </w:r>
      <w:proofErr w:type="spellEnd"/>
      <w:r w:rsidRPr="009F769A">
        <w:rPr>
          <w:color w:val="000000" w:themeColor="text1"/>
        </w:rPr>
        <w:t xml:space="preserve">) nuotoliniu būdu sąveikai tarp mokytojų ir ugdytinių užtikrinti </w:t>
      </w:r>
      <w:r w:rsidR="00A55302">
        <w:rPr>
          <w:color w:val="000000" w:themeColor="text1"/>
        </w:rPr>
        <w:t>pasirenkamas:</w:t>
      </w:r>
    </w:p>
    <w:p w:rsidR="00394DBB" w:rsidRPr="009F769A" w:rsidRDefault="00394DBB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lastRenderedPageBreak/>
        <w:t>5.1. Sinchroninis ryšys – mokytojai ir ugdytiniai dalyvauja ugdyme</w:t>
      </w:r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</w:t>
      </w:r>
      <w:proofErr w:type="spellStart"/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bendradarbiaudami (vaizdo pokalbiai, konferencijos ir pan.) pagal </w:t>
      </w:r>
      <w:r w:rsidR="00BA5EF4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iš anksto sudarytą tvarkaraštį</w:t>
      </w:r>
      <w:r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786165" w:rsidRPr="009F769A" w:rsidRDefault="00394DBB" w:rsidP="009F4227">
      <w:pPr>
        <w:pStyle w:val="prastasiniatinklio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F769A">
        <w:rPr>
          <w:color w:val="000000" w:themeColor="text1"/>
        </w:rPr>
        <w:t xml:space="preserve">5.2. Asinchroninis </w:t>
      </w:r>
      <w:r w:rsidR="001816FE" w:rsidRPr="009F769A">
        <w:rPr>
          <w:color w:val="000000" w:themeColor="text1"/>
        </w:rPr>
        <w:t xml:space="preserve">ryšys </w:t>
      </w:r>
      <w:r w:rsidR="007D7A0E">
        <w:rPr>
          <w:color w:val="000000" w:themeColor="text1"/>
        </w:rPr>
        <w:t>–</w:t>
      </w:r>
      <w:r w:rsidR="001816FE" w:rsidRPr="009F769A">
        <w:rPr>
          <w:color w:val="000000" w:themeColor="text1"/>
        </w:rPr>
        <w:t xml:space="preserve"> </w:t>
      </w:r>
      <w:r w:rsidR="00786165" w:rsidRPr="009F769A">
        <w:rPr>
          <w:color w:val="000000" w:themeColor="text1"/>
        </w:rPr>
        <w:t>mokytojas iš anksto parengia užduotis</w:t>
      </w:r>
      <w:r w:rsidR="00407512" w:rsidRPr="009F769A">
        <w:rPr>
          <w:color w:val="000000" w:themeColor="text1"/>
        </w:rPr>
        <w:t>.</w:t>
      </w:r>
      <w:r w:rsidR="00786165" w:rsidRPr="009F769A">
        <w:rPr>
          <w:color w:val="000000" w:themeColor="text1"/>
        </w:rPr>
        <w:t xml:space="preserve"> </w:t>
      </w:r>
      <w:r w:rsidR="00407512" w:rsidRPr="009F769A">
        <w:rPr>
          <w:color w:val="000000" w:themeColor="text1"/>
        </w:rPr>
        <w:t>U</w:t>
      </w:r>
      <w:r w:rsidR="00786165" w:rsidRPr="009F769A">
        <w:rPr>
          <w:color w:val="000000" w:themeColor="text1"/>
        </w:rPr>
        <w:t>žduotys ugdytiniams išsiunčiamos</w:t>
      </w:r>
      <w:r w:rsidR="00A55302">
        <w:rPr>
          <w:color w:val="000000" w:themeColor="text1"/>
        </w:rPr>
        <w:t xml:space="preserve"> per e-dienyną ,,Mūsų darželis“,</w:t>
      </w:r>
      <w:r w:rsidR="00786165" w:rsidRPr="009F769A">
        <w:rPr>
          <w:color w:val="000000" w:themeColor="text1"/>
        </w:rPr>
        <w:t xml:space="preserve"> ugdytiniai ugdosi ir atlieka užduotis su tėvų pagalba.</w:t>
      </w:r>
    </w:p>
    <w:p w:rsidR="00C02F31" w:rsidRPr="00281AC1" w:rsidRDefault="009F769A" w:rsidP="00E84E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6.</w:t>
      </w:r>
      <w:r w:rsidR="00C02F31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281AC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</w:t>
      </w:r>
      <w:r w:rsidR="00C02F31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riešmokyklinio ugdymo ir ikimokyklin</w:t>
      </w:r>
      <w:r w:rsidR="00394DBB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io grupių mokytojų darbo </w:t>
      </w:r>
      <w:r w:rsidR="00394DBB" w:rsidRPr="00640C9F">
        <w:rPr>
          <w:rFonts w:ascii="Times New Roman" w:hAnsi="Times New Roman" w:cs="Times New Roman"/>
          <w:sz w:val="24"/>
          <w:szCs w:val="24"/>
          <w:lang w:val="lt-LT"/>
        </w:rPr>
        <w:t xml:space="preserve">laikas </w:t>
      </w:r>
      <w:r w:rsidR="00A55302">
        <w:rPr>
          <w:rFonts w:ascii="Times New Roman" w:hAnsi="Times New Roman" w:cs="Times New Roman"/>
          <w:sz w:val="24"/>
          <w:szCs w:val="24"/>
          <w:lang w:val="lt-LT"/>
        </w:rPr>
        <w:t>9.00–</w:t>
      </w:r>
      <w:r w:rsidR="00640C9F" w:rsidRPr="00640C9F"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C02F31" w:rsidRPr="00640C9F">
        <w:rPr>
          <w:rFonts w:ascii="Times New Roman" w:hAnsi="Times New Roman" w:cs="Times New Roman"/>
          <w:sz w:val="24"/>
          <w:szCs w:val="24"/>
          <w:lang w:val="lt-LT"/>
        </w:rPr>
        <w:t>.12</w:t>
      </w:r>
      <w:r w:rsidR="001C60DA" w:rsidRPr="00640C9F">
        <w:rPr>
          <w:rFonts w:ascii="Times New Roman" w:hAnsi="Times New Roman" w:cs="Times New Roman"/>
          <w:sz w:val="24"/>
          <w:szCs w:val="24"/>
          <w:lang w:val="lt-LT"/>
        </w:rPr>
        <w:t xml:space="preserve"> val</w:t>
      </w:r>
      <w:r w:rsidR="00640C9F" w:rsidRPr="00640C9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E6860" w:rsidRPr="009F4227" w:rsidRDefault="00E84EDE" w:rsidP="009F42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</w:t>
      </w:r>
      <w:r w:rsid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94DBB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</w:t>
      </w:r>
      <w:r w:rsidR="002F2F35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vietimo pagalbos</w:t>
      </w:r>
      <w:r w:rsidR="0011686A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specialistai</w:t>
      </w:r>
      <w:r w:rsidR="005B330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neformaliojo švietimo mokytojai</w:t>
      </w:r>
      <w:r w:rsidR="0011686A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dirba pagal </w:t>
      </w:r>
      <w:r w:rsidR="002F2F35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sudarytus </w:t>
      </w:r>
      <w:r w:rsidR="0011686A" w:rsidRPr="009F76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individualius tvarkaraščius.</w:t>
      </w:r>
    </w:p>
    <w:p w:rsidR="00394DBB" w:rsidRPr="009F769A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94DBB" w:rsidRPr="009F769A" w:rsidRDefault="00394DBB" w:rsidP="00394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III </w:t>
      </w:r>
      <w:r w:rsidR="009F4227"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SKYRIUS</w:t>
      </w:r>
    </w:p>
    <w:p w:rsidR="00A36224" w:rsidRDefault="00394DBB" w:rsidP="00394DB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lang w:val="lt-LT"/>
        </w:rPr>
        <w:t xml:space="preserve">IU, PU MOKYTOJŲ, ŠVIETIMO PAGALBOS SPECIALISTŲ </w:t>
      </w:r>
    </w:p>
    <w:p w:rsidR="00394DBB" w:rsidRPr="009F769A" w:rsidRDefault="00394DBB" w:rsidP="00A3622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lang w:val="lt-LT"/>
        </w:rPr>
        <w:t xml:space="preserve">NUOTOLINIO DARBO </w:t>
      </w:r>
      <w:r w:rsidR="00786165" w:rsidRPr="009F769A">
        <w:rPr>
          <w:rFonts w:ascii="Times New Roman" w:hAnsi="Times New Roman" w:cs="Times New Roman"/>
          <w:b/>
          <w:color w:val="000000" w:themeColor="text1"/>
          <w:lang w:val="lt-LT"/>
        </w:rPr>
        <w:t>ORGANIZAVIMAS</w:t>
      </w:r>
    </w:p>
    <w:p w:rsidR="00484312" w:rsidRPr="009F769A" w:rsidRDefault="00394DBB" w:rsidP="004843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9F769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</w:p>
    <w:p w:rsidR="00C02F31" w:rsidRPr="009F769A" w:rsidRDefault="0070627B" w:rsidP="009F422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8</w:t>
      </w:r>
      <w:r w:rsidR="00394DBB" w:rsidRPr="009F769A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. Sinchroninio ugdymo(-si</w:t>
      </w:r>
      <w:r w:rsidR="0011686A" w:rsidRPr="009F769A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)</w:t>
      </w:r>
      <w:r w:rsidR="00394DBB" w:rsidRPr="009F769A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 organizavimas:</w:t>
      </w:r>
    </w:p>
    <w:p w:rsidR="00C02F31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8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.1. </w:t>
      </w:r>
      <w:r w:rsidR="00281AC1">
        <w:rPr>
          <w:rFonts w:ascii="Times New Roman" w:hAnsi="Times New Roman" w:cs="Times New Roman"/>
          <w:color w:val="000000" w:themeColor="text1"/>
          <w:lang w:val="lt-LT"/>
        </w:rPr>
        <w:t>P</w:t>
      </w:r>
      <w:r w:rsidR="006930FC" w:rsidRPr="009F769A">
        <w:rPr>
          <w:rFonts w:ascii="Times New Roman" w:hAnsi="Times New Roman" w:cs="Times New Roman"/>
          <w:color w:val="000000" w:themeColor="text1"/>
          <w:lang w:val="lt-LT"/>
        </w:rPr>
        <w:t>riešmokyklinių ir ikimokyklinių grupių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vaikai susitinka su mokytojomis </w:t>
      </w:r>
      <w:r w:rsidR="00C02F31" w:rsidRPr="00640C9F">
        <w:rPr>
          <w:rFonts w:ascii="Times New Roman" w:hAnsi="Times New Roman" w:cs="Times New Roman"/>
          <w:color w:val="auto"/>
          <w:lang w:val="lt-LT"/>
        </w:rPr>
        <w:t>antradienį ir ketvirtadienį</w:t>
      </w:r>
      <w:r w:rsidR="00C02F31" w:rsidRPr="0070627B">
        <w:rPr>
          <w:rFonts w:ascii="Times New Roman" w:hAnsi="Times New Roman" w:cs="Times New Roman"/>
          <w:color w:val="FF0000"/>
          <w:lang w:val="lt-LT"/>
        </w:rPr>
        <w:t xml:space="preserve"> 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>10.00 val.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;</w:t>
      </w:r>
    </w:p>
    <w:p w:rsidR="00C02F31" w:rsidRPr="009F769A" w:rsidRDefault="00C02F31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>Vaizdo ko</w:t>
      </w:r>
      <w:r w:rsidR="001C60DA" w:rsidRPr="009F769A">
        <w:rPr>
          <w:rFonts w:ascii="Times New Roman" w:hAnsi="Times New Roman" w:cs="Times New Roman"/>
          <w:color w:val="000000" w:themeColor="text1"/>
          <w:lang w:val="lt-LT"/>
        </w:rPr>
        <w:t>nferencijos trukmė</w:t>
      </w:r>
      <w:r w:rsidR="00786165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nuo 15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C60DA" w:rsidRPr="009F769A">
        <w:rPr>
          <w:rFonts w:ascii="Times New Roman" w:hAnsi="Times New Roman" w:cs="Times New Roman"/>
          <w:color w:val="000000" w:themeColor="text1"/>
          <w:lang w:val="lt-LT"/>
        </w:rPr>
        <w:t xml:space="preserve">iki 20 min.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Vaikai sudominami veikla,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 xml:space="preserve"> dalyvauja veikloje ir atlieka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ugdytinių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 xml:space="preserve"> ge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bėjimus atitinkančias užduotis;</w:t>
      </w:r>
    </w:p>
    <w:p w:rsidR="00C02F31" w:rsidRPr="009F769A" w:rsidRDefault="00C02F31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>Kasdien nuo 14.00</w:t>
      </w:r>
      <w:r w:rsidR="00A55302">
        <w:rPr>
          <w:rFonts w:ascii="Times New Roman" w:hAnsi="Times New Roman" w:cs="Times New Roman"/>
          <w:color w:val="000000" w:themeColor="text1"/>
          <w:lang w:val="lt-LT"/>
        </w:rPr>
        <w:t xml:space="preserve"> val.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iki 15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 xml:space="preserve">.00 val. skiriama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grupės ugdytinių 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>tėvų/g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lobėjų/rūpintojų konsultacijoms.</w:t>
      </w:r>
    </w:p>
    <w:p w:rsidR="00AA0825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8</w:t>
      </w:r>
      <w:r w:rsidR="00AA0825" w:rsidRPr="009F769A">
        <w:rPr>
          <w:rFonts w:ascii="Times New Roman" w:hAnsi="Times New Roman" w:cs="Times New Roman"/>
          <w:color w:val="000000" w:themeColor="text1"/>
          <w:lang w:val="lt-LT"/>
        </w:rPr>
        <w:t>.3.</w:t>
      </w:r>
      <w:r w:rsidR="00407512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AA0825" w:rsidRPr="009F769A">
        <w:rPr>
          <w:rFonts w:ascii="Times New Roman" w:hAnsi="Times New Roman" w:cs="Times New Roman"/>
          <w:color w:val="000000" w:themeColor="text1"/>
          <w:lang w:val="lt-LT"/>
        </w:rPr>
        <w:t>Mokytojai, švietimo pagalbos specialistai individualiai suderina su tėvais virtualaus bendravimo laiką</w:t>
      </w:r>
      <w:r w:rsidR="006E0155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ir informuoja </w:t>
      </w:r>
      <w:r w:rsidR="009573CF">
        <w:rPr>
          <w:rFonts w:ascii="Times New Roman" w:hAnsi="Times New Roman" w:cs="Times New Roman"/>
          <w:color w:val="000000" w:themeColor="text1"/>
          <w:lang w:val="lt-LT"/>
        </w:rPr>
        <w:t>Mokyklos skyrių metodininkus</w:t>
      </w:r>
      <w:r w:rsidR="006E0155" w:rsidRPr="009F769A">
        <w:rPr>
          <w:rFonts w:ascii="Times New Roman" w:hAnsi="Times New Roman" w:cs="Times New Roman"/>
          <w:color w:val="000000" w:themeColor="text1"/>
          <w:lang w:val="lt-LT"/>
        </w:rPr>
        <w:t>.</w:t>
      </w:r>
    </w:p>
    <w:p w:rsidR="00394DBB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bCs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9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r w:rsidR="00394DBB" w:rsidRPr="009F769A">
        <w:rPr>
          <w:rFonts w:ascii="Times New Roman" w:hAnsi="Times New Roman" w:cs="Times New Roman"/>
          <w:bCs/>
          <w:color w:val="000000" w:themeColor="text1"/>
          <w:lang w:val="lt-LT"/>
        </w:rPr>
        <w:t>Asinchroninio ugdymo(-si) organizavimas:</w:t>
      </w:r>
    </w:p>
    <w:p w:rsidR="00394DBB" w:rsidRPr="009F769A" w:rsidRDefault="00394DB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lang w:val="lt-LT"/>
        </w:rPr>
        <w:t xml:space="preserve">- </w:t>
      </w:r>
      <w:r w:rsidR="00281AC1">
        <w:rPr>
          <w:rFonts w:ascii="Times New Roman" w:hAnsi="Times New Roman" w:cs="Times New Roman"/>
          <w:color w:val="000000" w:themeColor="text1"/>
          <w:lang w:val="lt-LT"/>
        </w:rPr>
        <w:t>P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>riešmokyklinių ir ikimokyklinių grupių mokytojai</w:t>
      </w:r>
      <w:r w:rsidR="0070627B">
        <w:rPr>
          <w:rFonts w:ascii="Times New Roman" w:hAnsi="Times New Roman" w:cs="Times New Roman"/>
          <w:color w:val="000000" w:themeColor="text1"/>
          <w:lang w:val="lt-LT"/>
        </w:rPr>
        <w:t xml:space="preserve">  rengia 3 užduotis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per savaitę.  Parengtas užduotis suderinimui persiunčiamos </w:t>
      </w:r>
      <w:r w:rsidR="0070627B">
        <w:rPr>
          <w:rFonts w:ascii="Times New Roman" w:hAnsi="Times New Roman" w:cs="Times New Roman"/>
          <w:color w:val="000000" w:themeColor="text1"/>
          <w:lang w:val="lt-LT"/>
        </w:rPr>
        <w:t xml:space="preserve">per e-dienyną ,,Mūsų darželis“ skyrių </w:t>
      </w:r>
      <w:r w:rsidR="0070627B" w:rsidRPr="006B3B1E">
        <w:rPr>
          <w:rFonts w:ascii="Times New Roman" w:hAnsi="Times New Roman" w:cs="Times New Roman"/>
          <w:color w:val="auto"/>
          <w:lang w:val="lt-LT"/>
        </w:rPr>
        <w:t>metodininkams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>;</w:t>
      </w:r>
    </w:p>
    <w:p w:rsidR="00C02F31" w:rsidRPr="009F769A" w:rsidRDefault="0011686A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769A">
        <w:rPr>
          <w:rFonts w:ascii="Times New Roman" w:hAnsi="Times New Roman" w:cs="Times New Roman"/>
          <w:color w:val="000000" w:themeColor="text1"/>
          <w:lang w:val="lt-LT"/>
        </w:rPr>
        <w:t>-</w:t>
      </w:r>
      <w:r w:rsidR="006C660D">
        <w:rPr>
          <w:rFonts w:ascii="Times New Roman" w:hAnsi="Times New Roman" w:cs="Times New Roman"/>
          <w:color w:val="000000" w:themeColor="text1"/>
          <w:lang w:val="lt-LT"/>
        </w:rPr>
        <w:t xml:space="preserve"> Užduoty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s skiriamos: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 xml:space="preserve"> pirmadieniui, trečiadieniui ir penktadieni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ui</w:t>
      </w:r>
      <w:r w:rsidRPr="009F769A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Individualizuotas užduotis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ugdytiniai atlieka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su tėvų/globėjų/rūpintojų pagalba. </w:t>
      </w:r>
    </w:p>
    <w:p w:rsidR="007E6860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10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>Ikimokyklinio/prieš</w:t>
      </w:r>
      <w:r w:rsidR="0011686A" w:rsidRPr="009F769A">
        <w:rPr>
          <w:rFonts w:ascii="Times New Roman" w:hAnsi="Times New Roman" w:cs="Times New Roman"/>
          <w:color w:val="000000" w:themeColor="text1"/>
          <w:lang w:val="lt-LT"/>
        </w:rPr>
        <w:t>mokyklinio ugdymo mokytojai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11686A" w:rsidRPr="009F769A">
        <w:rPr>
          <w:rFonts w:ascii="Times New Roman" w:hAnsi="Times New Roman" w:cs="Times New Roman"/>
          <w:color w:val="000000" w:themeColor="text1"/>
          <w:lang w:val="lt-LT"/>
        </w:rPr>
        <w:t xml:space="preserve">yra pasiekiami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e-dienyno „Mūsų darželis“ pagalba</w:t>
      </w:r>
      <w:r w:rsidR="0011686A" w:rsidRPr="009F769A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>elektroniniu paš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>tu, telefonu nuo 9.00 iki 15</w:t>
      </w:r>
      <w:r w:rsidR="00C02F31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.00 val. </w:t>
      </w:r>
    </w:p>
    <w:p w:rsidR="00447730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11</w:t>
      </w:r>
      <w:r w:rsidR="00B411E0" w:rsidRPr="009F769A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131102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2F2F35" w:rsidRPr="009F769A">
        <w:rPr>
          <w:rFonts w:ascii="Times New Roman" w:hAnsi="Times New Roman" w:cs="Times New Roman"/>
          <w:color w:val="000000" w:themeColor="text1"/>
          <w:lang w:val="lt-LT"/>
        </w:rPr>
        <w:t>Švietimo pagalbos specialistų nuotolinio darbo organizavi</w:t>
      </w:r>
      <w:r w:rsidR="00072120" w:rsidRPr="009F769A">
        <w:rPr>
          <w:rFonts w:ascii="Times New Roman" w:hAnsi="Times New Roman" w:cs="Times New Roman"/>
          <w:color w:val="000000" w:themeColor="text1"/>
          <w:lang w:val="lt-LT"/>
        </w:rPr>
        <w:t>mas:</w:t>
      </w:r>
      <w:r w:rsidR="00B411E0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:rsidR="00131102" w:rsidRPr="00946452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lang w:val="lt-LT"/>
        </w:rPr>
        <w:t>11</w:t>
      </w:r>
      <w:r w:rsidR="00131102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>.1.Švietimo pagalbos specialistai</w:t>
      </w:r>
      <w:r w:rsidR="006E0155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 xml:space="preserve"> </w:t>
      </w:r>
      <w:r w:rsidR="00AA0825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>specialiųjų poreikių vaikams</w:t>
      </w:r>
      <w:r w:rsidR="00131102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 xml:space="preserve"> užduotis</w:t>
      </w:r>
      <w:r w:rsidR="00AA0825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 xml:space="preserve"> paruošia</w:t>
      </w:r>
      <w:r w:rsidR="00E3733E">
        <w:rPr>
          <w:rFonts w:ascii="Times New Roman" w:eastAsia="Times New Roman" w:hAnsi="Times New Roman" w:cs="Times New Roman"/>
          <w:color w:val="000000" w:themeColor="text1"/>
          <w:lang w:val="lt-LT"/>
        </w:rPr>
        <w:t xml:space="preserve"> </w:t>
      </w:r>
      <w:r w:rsidR="00131102" w:rsidRPr="009F769A">
        <w:rPr>
          <w:rFonts w:ascii="Times New Roman" w:eastAsia="Times New Roman" w:hAnsi="Times New Roman" w:cs="Times New Roman"/>
          <w:color w:val="000000" w:themeColor="text1"/>
          <w:lang w:val="lt-LT"/>
        </w:rPr>
        <w:t xml:space="preserve">visai savaitei. </w:t>
      </w:r>
      <w:r w:rsidR="00131102" w:rsidRPr="009F769A">
        <w:rPr>
          <w:rFonts w:ascii="Times New Roman" w:hAnsi="Times New Roman" w:cs="Times New Roman"/>
          <w:color w:val="000000" w:themeColor="text1"/>
          <w:lang w:val="lt-LT"/>
        </w:rPr>
        <w:t xml:space="preserve">Parengtas </w:t>
      </w:r>
      <w:r w:rsidR="00131102" w:rsidRPr="00946452">
        <w:rPr>
          <w:rFonts w:ascii="Times New Roman" w:hAnsi="Times New Roman" w:cs="Times New Roman"/>
          <w:color w:val="auto"/>
          <w:lang w:val="lt-LT"/>
        </w:rPr>
        <w:t xml:space="preserve">užduotis </w:t>
      </w:r>
      <w:r w:rsidR="00AA0825" w:rsidRPr="00946452">
        <w:rPr>
          <w:rFonts w:ascii="Times New Roman" w:hAnsi="Times New Roman" w:cs="Times New Roman"/>
          <w:color w:val="auto"/>
          <w:lang w:val="lt-LT"/>
        </w:rPr>
        <w:t>pirmadienį iki 10.</w:t>
      </w:r>
      <w:r w:rsidR="00131102" w:rsidRPr="00946452">
        <w:rPr>
          <w:rFonts w:ascii="Times New Roman" w:hAnsi="Times New Roman" w:cs="Times New Roman"/>
          <w:color w:val="auto"/>
          <w:lang w:val="lt-LT"/>
        </w:rPr>
        <w:t>00 val.</w:t>
      </w:r>
      <w:r w:rsidR="006E0155" w:rsidRPr="00946452">
        <w:rPr>
          <w:rFonts w:ascii="Times New Roman" w:hAnsi="Times New Roman" w:cs="Times New Roman"/>
          <w:color w:val="auto"/>
          <w:lang w:val="lt-LT"/>
        </w:rPr>
        <w:t xml:space="preserve"> </w:t>
      </w:r>
      <w:r w:rsidR="00131102" w:rsidRPr="00946452">
        <w:rPr>
          <w:rFonts w:ascii="Times New Roman" w:hAnsi="Times New Roman" w:cs="Times New Roman"/>
          <w:color w:val="auto"/>
          <w:lang w:val="lt-LT"/>
        </w:rPr>
        <w:t xml:space="preserve">suderinimui persiunčiamos per e-dienyną </w:t>
      </w:r>
      <w:r w:rsidRPr="00946452">
        <w:rPr>
          <w:rFonts w:ascii="Times New Roman" w:hAnsi="Times New Roman" w:cs="Times New Roman"/>
          <w:color w:val="auto"/>
          <w:lang w:val="lt-LT"/>
        </w:rPr>
        <w:t>,,Mūsų darželis“ skyrių metodininkams</w:t>
      </w:r>
      <w:r w:rsidR="00131102" w:rsidRPr="00946452">
        <w:rPr>
          <w:rFonts w:ascii="Times New Roman" w:hAnsi="Times New Roman" w:cs="Times New Roman"/>
          <w:color w:val="auto"/>
          <w:lang w:val="lt-LT"/>
        </w:rPr>
        <w:t>;</w:t>
      </w:r>
    </w:p>
    <w:p w:rsidR="00B411E0" w:rsidRPr="00946452" w:rsidRDefault="0070627B" w:rsidP="0070627B">
      <w:pPr>
        <w:pStyle w:val="Default"/>
        <w:ind w:firstLine="851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11.2</w:t>
      </w:r>
      <w:r w:rsidR="009D120C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r w:rsidR="00281AC1">
        <w:rPr>
          <w:rFonts w:ascii="Times New Roman" w:hAnsi="Times New Roman" w:cs="Times New Roman"/>
          <w:color w:val="000000" w:themeColor="text1"/>
          <w:lang w:val="lt-LT"/>
        </w:rPr>
        <w:t>P</w:t>
      </w:r>
      <w:r w:rsidR="00B411E0" w:rsidRPr="009F769A">
        <w:rPr>
          <w:rFonts w:ascii="Times New Roman" w:hAnsi="Times New Roman" w:cs="Times New Roman"/>
          <w:color w:val="000000" w:themeColor="text1"/>
          <w:lang w:val="lt-LT"/>
        </w:rPr>
        <w:t xml:space="preserve">riešmokyklinės grupės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ugdytiniai</w:t>
      </w:r>
      <w:r w:rsidR="00B411E0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su </w:t>
      </w:r>
      <w:r w:rsidR="00946452">
        <w:rPr>
          <w:rFonts w:ascii="Times New Roman" w:hAnsi="Times New Roman" w:cs="Times New Roman"/>
          <w:color w:val="000000" w:themeColor="text1"/>
          <w:lang w:val="lt-LT"/>
        </w:rPr>
        <w:t xml:space="preserve">Mokyklos </w:t>
      </w:r>
      <w:r w:rsidRPr="00946452">
        <w:rPr>
          <w:rFonts w:ascii="Times New Roman" w:hAnsi="Times New Roman" w:cs="Times New Roman"/>
          <w:color w:val="auto"/>
          <w:lang w:val="lt-LT"/>
        </w:rPr>
        <w:t>skyrių logopedais</w:t>
      </w:r>
      <w:r w:rsidR="00394DBB" w:rsidRPr="00946452">
        <w:rPr>
          <w:rFonts w:ascii="Times New Roman" w:hAnsi="Times New Roman" w:cs="Times New Roman"/>
          <w:color w:val="auto"/>
          <w:lang w:val="lt-LT"/>
        </w:rPr>
        <w:t xml:space="preserve"> </w:t>
      </w:r>
      <w:r w:rsidR="00B411E0" w:rsidRPr="00946452">
        <w:rPr>
          <w:rFonts w:ascii="Times New Roman" w:hAnsi="Times New Roman" w:cs="Times New Roman"/>
          <w:color w:val="auto"/>
          <w:lang w:val="lt-LT"/>
        </w:rPr>
        <w:t>susitinka pirmadienį ir trečiadienį</w:t>
      </w:r>
      <w:r w:rsidR="009D120C" w:rsidRPr="00946452">
        <w:rPr>
          <w:rFonts w:ascii="Times New Roman" w:hAnsi="Times New Roman" w:cs="Times New Roman"/>
          <w:color w:val="auto"/>
          <w:lang w:val="lt-LT"/>
        </w:rPr>
        <w:t xml:space="preserve"> 9</w:t>
      </w:r>
      <w:r w:rsidR="00B411E0" w:rsidRPr="00946452">
        <w:rPr>
          <w:rFonts w:ascii="Times New Roman" w:hAnsi="Times New Roman" w:cs="Times New Roman"/>
          <w:color w:val="auto"/>
          <w:lang w:val="lt-LT"/>
        </w:rPr>
        <w:t>.</w:t>
      </w:r>
      <w:r w:rsidR="00394DBB" w:rsidRPr="00946452">
        <w:rPr>
          <w:rFonts w:ascii="Times New Roman" w:hAnsi="Times New Roman" w:cs="Times New Roman"/>
          <w:color w:val="auto"/>
          <w:lang w:val="lt-LT"/>
        </w:rPr>
        <w:t>00</w:t>
      </w:r>
      <w:r w:rsidR="00E3733E">
        <w:rPr>
          <w:rFonts w:ascii="Times New Roman" w:hAnsi="Times New Roman" w:cs="Times New Roman"/>
          <w:color w:val="auto"/>
          <w:lang w:val="lt-LT"/>
        </w:rPr>
        <w:t xml:space="preserve"> val.–</w:t>
      </w:r>
      <w:r w:rsidR="009D120C" w:rsidRPr="00946452">
        <w:rPr>
          <w:rFonts w:ascii="Times New Roman" w:hAnsi="Times New Roman" w:cs="Times New Roman"/>
          <w:color w:val="auto"/>
          <w:lang w:val="lt-LT"/>
        </w:rPr>
        <w:t>11</w:t>
      </w:r>
      <w:r w:rsidR="007E09EB" w:rsidRPr="00946452">
        <w:rPr>
          <w:rFonts w:ascii="Times New Roman" w:hAnsi="Times New Roman" w:cs="Times New Roman"/>
          <w:color w:val="auto"/>
          <w:lang w:val="lt-LT"/>
        </w:rPr>
        <w:t>.00 val.</w:t>
      </w:r>
    </w:p>
    <w:p w:rsidR="009D120C" w:rsidRPr="00946452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11.3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r w:rsidR="00281AC1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3B7187" w:rsidRPr="009F769A">
        <w:rPr>
          <w:rFonts w:ascii="Times New Roman" w:hAnsi="Times New Roman" w:cs="Times New Roman"/>
          <w:color w:val="000000" w:themeColor="text1"/>
          <w:lang w:val="lt-LT"/>
        </w:rPr>
        <w:t>kimokyklinės</w:t>
      </w:r>
      <w:r w:rsidR="009D120C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grupės 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>ugdytiniai su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946452">
        <w:rPr>
          <w:rFonts w:ascii="Times New Roman" w:hAnsi="Times New Roman" w:cs="Times New Roman"/>
          <w:color w:val="000000" w:themeColor="text1"/>
          <w:lang w:val="lt-LT"/>
        </w:rPr>
        <w:t xml:space="preserve">Mokyklos </w:t>
      </w:r>
      <w:r w:rsidRPr="00946452">
        <w:rPr>
          <w:rFonts w:ascii="Times New Roman" w:hAnsi="Times New Roman" w:cs="Times New Roman"/>
          <w:color w:val="auto"/>
          <w:lang w:val="lt-LT"/>
        </w:rPr>
        <w:t>skyrių logopedais</w:t>
      </w:r>
      <w:r w:rsidR="00394DBB" w:rsidRPr="00946452">
        <w:rPr>
          <w:rFonts w:ascii="Times New Roman" w:hAnsi="Times New Roman" w:cs="Times New Roman"/>
          <w:color w:val="auto"/>
          <w:lang w:val="lt-LT"/>
        </w:rPr>
        <w:t xml:space="preserve"> </w:t>
      </w:r>
      <w:r w:rsidR="009D120C" w:rsidRPr="00946452">
        <w:rPr>
          <w:rFonts w:ascii="Times New Roman" w:hAnsi="Times New Roman" w:cs="Times New Roman"/>
          <w:color w:val="auto"/>
          <w:lang w:val="lt-LT"/>
        </w:rPr>
        <w:t>susitinka pirmadienį ir trečiadienį</w:t>
      </w:r>
      <w:r w:rsidR="00946452" w:rsidRPr="00946452">
        <w:rPr>
          <w:rFonts w:ascii="Times New Roman" w:hAnsi="Times New Roman" w:cs="Times New Roman"/>
          <w:color w:val="auto"/>
          <w:lang w:val="lt-LT"/>
        </w:rPr>
        <w:t xml:space="preserve"> 11</w:t>
      </w:r>
      <w:r w:rsidR="00394DBB" w:rsidRPr="00946452">
        <w:rPr>
          <w:rFonts w:ascii="Times New Roman" w:hAnsi="Times New Roman" w:cs="Times New Roman"/>
          <w:color w:val="auto"/>
          <w:lang w:val="lt-LT"/>
        </w:rPr>
        <w:t>.00</w:t>
      </w:r>
      <w:r w:rsidR="00E3733E">
        <w:rPr>
          <w:rFonts w:ascii="Times New Roman" w:hAnsi="Times New Roman" w:cs="Times New Roman"/>
          <w:color w:val="auto"/>
          <w:lang w:val="lt-LT"/>
        </w:rPr>
        <w:t xml:space="preserve"> val.–</w:t>
      </w:r>
      <w:r w:rsidR="00946452">
        <w:rPr>
          <w:rFonts w:ascii="Times New Roman" w:hAnsi="Times New Roman" w:cs="Times New Roman"/>
          <w:color w:val="auto"/>
          <w:lang w:val="lt-LT"/>
        </w:rPr>
        <w:t>13</w:t>
      </w:r>
      <w:r w:rsidR="009D120C" w:rsidRPr="00946452">
        <w:rPr>
          <w:rFonts w:ascii="Times New Roman" w:hAnsi="Times New Roman" w:cs="Times New Roman"/>
          <w:color w:val="auto"/>
          <w:lang w:val="lt-LT"/>
        </w:rPr>
        <w:t>.00 val</w:t>
      </w:r>
      <w:r w:rsidR="00394DBB" w:rsidRPr="00946452">
        <w:rPr>
          <w:rFonts w:ascii="Times New Roman" w:hAnsi="Times New Roman" w:cs="Times New Roman"/>
          <w:color w:val="auto"/>
          <w:lang w:val="lt-LT"/>
        </w:rPr>
        <w:t>.</w:t>
      </w:r>
      <w:bookmarkStart w:id="0" w:name="_GoBack"/>
      <w:bookmarkEnd w:id="0"/>
    </w:p>
    <w:p w:rsidR="007E09EB" w:rsidRPr="009F769A" w:rsidRDefault="0070627B" w:rsidP="009F4227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>11.4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r w:rsidR="00441E41" w:rsidRPr="009F769A">
        <w:rPr>
          <w:rFonts w:ascii="Times New Roman" w:hAnsi="Times New Roman" w:cs="Times New Roman"/>
          <w:color w:val="000000" w:themeColor="text1"/>
          <w:lang w:val="lt-LT"/>
        </w:rPr>
        <w:t>Kasdien nuo 15.30 iki 16.3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0 val. skiriama </w:t>
      </w:r>
      <w:r w:rsidR="007E09EB" w:rsidRPr="009F769A">
        <w:rPr>
          <w:rFonts w:ascii="Times New Roman" w:hAnsi="Times New Roman" w:cs="Times New Roman"/>
          <w:color w:val="000000" w:themeColor="text1"/>
          <w:lang w:val="lt-LT"/>
        </w:rPr>
        <w:t>tėvų/globėjų/rūpintojų konsultacijoms.</w:t>
      </w:r>
      <w:r w:rsidR="00394DBB" w:rsidRPr="009F769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:rsidR="001816FE" w:rsidRPr="002615E2" w:rsidRDefault="0070627B" w:rsidP="005B330D">
      <w:pPr>
        <w:pStyle w:val="Default"/>
        <w:ind w:firstLine="851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lang w:val="lt-LT"/>
        </w:rPr>
        <w:t>11.5</w:t>
      </w:r>
      <w:r w:rsidR="00394DBB" w:rsidRPr="00447730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 xml:space="preserve">Skyrių neformaliojo švietimo mokytojai </w:t>
      </w:r>
      <w:proofErr w:type="spellStart"/>
      <w:r>
        <w:rPr>
          <w:rFonts w:ascii="Times New Roman" w:hAnsi="Times New Roman" w:cs="Times New Roman"/>
          <w:lang w:val="lt-LT"/>
        </w:rPr>
        <w:t>užsiėmimus</w:t>
      </w:r>
      <w:proofErr w:type="spellEnd"/>
      <w:r>
        <w:rPr>
          <w:rFonts w:ascii="Times New Roman" w:hAnsi="Times New Roman" w:cs="Times New Roman"/>
          <w:lang w:val="lt-LT"/>
        </w:rPr>
        <w:t xml:space="preserve"> </w:t>
      </w:r>
      <w:r w:rsidR="007E09EB" w:rsidRPr="00447730">
        <w:rPr>
          <w:rFonts w:ascii="Times New Roman" w:hAnsi="Times New Roman" w:cs="Times New Roman"/>
          <w:lang w:val="lt-LT"/>
        </w:rPr>
        <w:t xml:space="preserve">grupių </w:t>
      </w:r>
      <w:r w:rsidR="00394DBB" w:rsidRPr="00447730">
        <w:rPr>
          <w:rFonts w:ascii="Times New Roman" w:hAnsi="Times New Roman" w:cs="Times New Roman"/>
          <w:lang w:val="lt-LT"/>
        </w:rPr>
        <w:t>ugdytiniams</w:t>
      </w:r>
      <w:r w:rsidR="007E09EB" w:rsidRPr="00447730">
        <w:rPr>
          <w:rFonts w:ascii="Times New Roman" w:hAnsi="Times New Roman" w:cs="Times New Roman"/>
          <w:lang w:val="lt-LT"/>
        </w:rPr>
        <w:t xml:space="preserve"> </w:t>
      </w:r>
      <w:r w:rsidR="00394DBB" w:rsidRPr="00447730">
        <w:rPr>
          <w:rFonts w:ascii="Times New Roman" w:hAnsi="Times New Roman" w:cs="Times New Roman"/>
          <w:lang w:val="lt-LT"/>
        </w:rPr>
        <w:t xml:space="preserve">veda </w:t>
      </w:r>
      <w:r w:rsidRPr="002615E2">
        <w:rPr>
          <w:rFonts w:ascii="Times New Roman" w:hAnsi="Times New Roman" w:cs="Times New Roman"/>
          <w:color w:val="auto"/>
          <w:lang w:val="lt-LT"/>
        </w:rPr>
        <w:t>paga</w:t>
      </w:r>
      <w:r w:rsidR="005B330D" w:rsidRPr="002615E2">
        <w:rPr>
          <w:rFonts w:ascii="Times New Roman" w:hAnsi="Times New Roman" w:cs="Times New Roman"/>
          <w:color w:val="auto"/>
          <w:lang w:val="lt-LT"/>
        </w:rPr>
        <w:t>l</w:t>
      </w:r>
      <w:r w:rsidRPr="002615E2">
        <w:rPr>
          <w:rFonts w:ascii="Times New Roman" w:hAnsi="Times New Roman" w:cs="Times New Roman"/>
          <w:color w:val="auto"/>
          <w:lang w:val="lt-LT"/>
        </w:rPr>
        <w:t xml:space="preserve"> sudarytą tvarkaraštį</w:t>
      </w:r>
      <w:r w:rsidR="00441E41" w:rsidRPr="002615E2">
        <w:rPr>
          <w:rFonts w:ascii="Times New Roman" w:hAnsi="Times New Roman" w:cs="Times New Roman"/>
          <w:color w:val="auto"/>
          <w:lang w:val="lt-LT"/>
        </w:rPr>
        <w:t xml:space="preserve">. </w:t>
      </w:r>
    </w:p>
    <w:p w:rsidR="007E6860" w:rsidRPr="009F769A" w:rsidRDefault="005B330D" w:rsidP="009F42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12</w:t>
      </w:r>
      <w:r w:rsidR="007E6860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E6860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Vaikų atliktas užduotis </w:t>
      </w:r>
      <w:r w:rsidR="00447730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tėvai </w:t>
      </w:r>
      <w:r w:rsidR="007E6860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pagal galimybes nufotografuoja ir siunčia mokytojui elektroniniu paštu ar kitomis IKT priemonėmis.</w:t>
      </w:r>
    </w:p>
    <w:p w:rsidR="007E6860" w:rsidRPr="002615E2" w:rsidRDefault="007E6860" w:rsidP="009F4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5B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3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281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Kiekvieną penktadienį</w:t>
      </w:r>
      <w:r w:rsidR="00A52D47"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iki 14.00 val.</w:t>
      </w:r>
      <w:r w:rsidRPr="009F7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elektroniniu paštu mokytojai, švietimo pagalbos speci</w:t>
      </w:r>
      <w:r w:rsidR="005B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alistai teikia grįžtamąjį ryšį </w:t>
      </w:r>
      <w:r w:rsidR="0026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Mokyklos </w:t>
      </w:r>
      <w:r w:rsidR="002615E2"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>skyrių vedėjam</w:t>
      </w:r>
      <w:r w:rsidR="005B330D"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>s ar metodininkams</w:t>
      </w:r>
      <w:r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apie nuotolinio ugdymo</w:t>
      </w:r>
      <w:r w:rsidR="001816FE"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="001816FE"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 w:rsidR="001816FE"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Pr="002615E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savaitinio plano įgyvendinimą.</w:t>
      </w:r>
    </w:p>
    <w:p w:rsidR="007E6860" w:rsidRPr="00E3733E" w:rsidRDefault="007E6860" w:rsidP="004F6687">
      <w:pPr>
        <w:pStyle w:val="Default"/>
        <w:jc w:val="center"/>
        <w:rPr>
          <w:rFonts w:ascii="Times New Roman" w:hAnsi="Times New Roman" w:cs="Times New Roman"/>
          <w:color w:val="auto"/>
          <w:lang w:val="lt-LT"/>
        </w:rPr>
      </w:pPr>
    </w:p>
    <w:p w:rsidR="004F6687" w:rsidRPr="004F6687" w:rsidRDefault="004F6687" w:rsidP="004F6687">
      <w:pPr>
        <w:pStyle w:val="Default"/>
        <w:jc w:val="center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_____________________________</w:t>
      </w:r>
    </w:p>
    <w:p w:rsidR="00281AC1" w:rsidRPr="00E3733E" w:rsidRDefault="00281AC1" w:rsidP="000B2D36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:rsidR="00281AC1" w:rsidRPr="00E3733E" w:rsidRDefault="00281AC1" w:rsidP="000B2D36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:rsidR="005B330D" w:rsidRDefault="005B330D" w:rsidP="00394DBB">
      <w:pPr>
        <w:pStyle w:val="Default"/>
        <w:jc w:val="center"/>
        <w:rPr>
          <w:rFonts w:ascii="Times New Roman" w:hAnsi="Times New Roman" w:cs="Times New Roman"/>
          <w:b/>
          <w:lang w:val="lt-LT"/>
        </w:rPr>
      </w:pPr>
    </w:p>
    <w:sectPr w:rsidR="005B330D" w:rsidSect="009F422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6F3"/>
    <w:multiLevelType w:val="hybridMultilevel"/>
    <w:tmpl w:val="3EF6EC80"/>
    <w:lvl w:ilvl="0" w:tplc="3A44B5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3"/>
    <w:rsid w:val="00017833"/>
    <w:rsid w:val="00072120"/>
    <w:rsid w:val="000B0604"/>
    <w:rsid w:val="000B2D36"/>
    <w:rsid w:val="000C43CD"/>
    <w:rsid w:val="000E1A33"/>
    <w:rsid w:val="00107A21"/>
    <w:rsid w:val="0011686A"/>
    <w:rsid w:val="00131102"/>
    <w:rsid w:val="0017255E"/>
    <w:rsid w:val="001816FE"/>
    <w:rsid w:val="001B64B5"/>
    <w:rsid w:val="001C60DA"/>
    <w:rsid w:val="002615E2"/>
    <w:rsid w:val="00261B0B"/>
    <w:rsid w:val="00281AC1"/>
    <w:rsid w:val="00293458"/>
    <w:rsid w:val="00294E7A"/>
    <w:rsid w:val="002F2F35"/>
    <w:rsid w:val="00312E73"/>
    <w:rsid w:val="00320D7E"/>
    <w:rsid w:val="00361812"/>
    <w:rsid w:val="0038675C"/>
    <w:rsid w:val="003906ED"/>
    <w:rsid w:val="00394DBB"/>
    <w:rsid w:val="003B7187"/>
    <w:rsid w:val="00407512"/>
    <w:rsid w:val="004115DB"/>
    <w:rsid w:val="00415B97"/>
    <w:rsid w:val="00441E41"/>
    <w:rsid w:val="00447730"/>
    <w:rsid w:val="0048169D"/>
    <w:rsid w:val="00484312"/>
    <w:rsid w:val="004F6687"/>
    <w:rsid w:val="005213BC"/>
    <w:rsid w:val="00564504"/>
    <w:rsid w:val="005B330D"/>
    <w:rsid w:val="005D6434"/>
    <w:rsid w:val="00640C9F"/>
    <w:rsid w:val="006930FC"/>
    <w:rsid w:val="006B3B1E"/>
    <w:rsid w:val="006C2437"/>
    <w:rsid w:val="006C660D"/>
    <w:rsid w:val="006E0155"/>
    <w:rsid w:val="006F02EB"/>
    <w:rsid w:val="0070627B"/>
    <w:rsid w:val="00740E94"/>
    <w:rsid w:val="00786165"/>
    <w:rsid w:val="007D7A0E"/>
    <w:rsid w:val="007E09EB"/>
    <w:rsid w:val="007E6860"/>
    <w:rsid w:val="0086382E"/>
    <w:rsid w:val="0089735C"/>
    <w:rsid w:val="008A188B"/>
    <w:rsid w:val="00930BB2"/>
    <w:rsid w:val="00946452"/>
    <w:rsid w:val="009573CF"/>
    <w:rsid w:val="009B2597"/>
    <w:rsid w:val="009B793B"/>
    <w:rsid w:val="009D120C"/>
    <w:rsid w:val="009F4227"/>
    <w:rsid w:val="009F769A"/>
    <w:rsid w:val="00A07999"/>
    <w:rsid w:val="00A36224"/>
    <w:rsid w:val="00A46E34"/>
    <w:rsid w:val="00A52D47"/>
    <w:rsid w:val="00A53733"/>
    <w:rsid w:val="00A55302"/>
    <w:rsid w:val="00A84DEB"/>
    <w:rsid w:val="00AA0825"/>
    <w:rsid w:val="00AC2CE2"/>
    <w:rsid w:val="00B0034A"/>
    <w:rsid w:val="00B2095D"/>
    <w:rsid w:val="00B411E0"/>
    <w:rsid w:val="00B512DF"/>
    <w:rsid w:val="00BA5EF4"/>
    <w:rsid w:val="00BB5FAE"/>
    <w:rsid w:val="00C02F31"/>
    <w:rsid w:val="00C04211"/>
    <w:rsid w:val="00C33F0C"/>
    <w:rsid w:val="00C4361F"/>
    <w:rsid w:val="00C50B58"/>
    <w:rsid w:val="00C5601D"/>
    <w:rsid w:val="00C771B5"/>
    <w:rsid w:val="00CA4208"/>
    <w:rsid w:val="00D62FB1"/>
    <w:rsid w:val="00D84C04"/>
    <w:rsid w:val="00D85DD9"/>
    <w:rsid w:val="00D8604E"/>
    <w:rsid w:val="00E04B0C"/>
    <w:rsid w:val="00E25123"/>
    <w:rsid w:val="00E30043"/>
    <w:rsid w:val="00E33E35"/>
    <w:rsid w:val="00E3733E"/>
    <w:rsid w:val="00E52615"/>
    <w:rsid w:val="00E67914"/>
    <w:rsid w:val="00E84EDE"/>
    <w:rsid w:val="00EC2DD4"/>
    <w:rsid w:val="00EF275D"/>
    <w:rsid w:val="00F114E1"/>
    <w:rsid w:val="00F27185"/>
    <w:rsid w:val="00F5500D"/>
    <w:rsid w:val="00F65F8B"/>
    <w:rsid w:val="00FC75C0"/>
    <w:rsid w:val="00FD32F2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231A"/>
  <w15:docId w15:val="{AD9283F6-6161-4D7E-8B38-659ADA6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02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4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39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94DB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1C5D-9195-4043-B00B-59D128E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Buratinas</cp:lastModifiedBy>
  <cp:revision>7</cp:revision>
  <cp:lastPrinted>2020-10-19T11:32:00Z</cp:lastPrinted>
  <dcterms:created xsi:type="dcterms:W3CDTF">2020-11-12T14:04:00Z</dcterms:created>
  <dcterms:modified xsi:type="dcterms:W3CDTF">2020-11-17T09:29:00Z</dcterms:modified>
</cp:coreProperties>
</file>